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D6A" w:rsidRDefault="00644D6A" w:rsidP="00644D6A">
      <w:pPr>
        <w:pStyle w:val="Titolo1"/>
        <w:spacing w:before="0" w:line="280" w:lineRule="exact"/>
        <w:jc w:val="center"/>
        <w:rPr>
          <w:color w:val="auto"/>
          <w:sz w:val="24"/>
        </w:rPr>
      </w:pPr>
      <w:bookmarkStart w:id="0" w:name="_GoBack"/>
      <w:bookmarkEnd w:id="0"/>
      <w:r w:rsidRPr="006C70F8">
        <w:rPr>
          <w:color w:val="auto"/>
          <w:sz w:val="24"/>
        </w:rPr>
        <w:t xml:space="preserve">INFORMATIVA SUL TRATTAMENTO DEI DATI PERSONALI </w:t>
      </w:r>
      <w:r w:rsidRPr="000E22A7">
        <w:rPr>
          <w:i/>
          <w:color w:val="auto"/>
          <w:sz w:val="24"/>
        </w:rPr>
        <w:t>ISCRITTI</w:t>
      </w:r>
      <w:r>
        <w:rPr>
          <w:color w:val="auto"/>
          <w:sz w:val="24"/>
        </w:rPr>
        <w:t xml:space="preserve"> </w:t>
      </w:r>
    </w:p>
    <w:p w:rsidR="00644D6A" w:rsidRPr="00223B72" w:rsidRDefault="00644D6A" w:rsidP="00644D6A">
      <w:pPr>
        <w:pStyle w:val="NormaleWeb"/>
        <w:spacing w:before="0" w:beforeAutospacing="0" w:after="0" w:afterAutospacing="0"/>
        <w:ind w:right="-285"/>
        <w:jc w:val="center"/>
        <w:rPr>
          <w:rFonts w:ascii="Calibri" w:hAnsi="Calibri" w:cs="Calibri"/>
          <w:b/>
          <w:i/>
          <w:color w:val="000000" w:themeColor="text1"/>
          <w:szCs w:val="20"/>
        </w:rPr>
      </w:pPr>
      <w:r w:rsidRPr="00223B72">
        <w:rPr>
          <w:rFonts w:ascii="Calibri" w:hAnsi="Calibri" w:cs="Calibri"/>
          <w:b/>
          <w:i/>
          <w:color w:val="000000" w:themeColor="text1"/>
          <w:szCs w:val="20"/>
        </w:rPr>
        <w:t>Misure di contrasto alla diffusione del Sars-CoV-2</w:t>
      </w:r>
    </w:p>
    <w:p w:rsidR="00644D6A" w:rsidRPr="001801BA" w:rsidRDefault="00644D6A" w:rsidP="00644D6A">
      <w:pPr>
        <w:rPr>
          <w:sz w:val="20"/>
          <w:lang w:eastAsia="ja-JP"/>
        </w:rPr>
      </w:pPr>
    </w:p>
    <w:p w:rsidR="00B3091B" w:rsidRDefault="00644D6A" w:rsidP="00B3091B">
      <w:pPr>
        <w:pStyle w:val="NormaleWeb"/>
        <w:spacing w:before="0" w:beforeAutospacing="0" w:after="0" w:afterAutospacing="0"/>
        <w:ind w:left="-709" w:right="-285"/>
        <w:jc w:val="both"/>
        <w:rPr>
          <w:rFonts w:ascii="Calibri" w:hAnsi="Calibri" w:cs="Calibri"/>
          <w:sz w:val="20"/>
          <w:szCs w:val="20"/>
        </w:rPr>
      </w:pPr>
      <w:r w:rsidRPr="0064596B">
        <w:rPr>
          <w:rFonts w:ascii="Calibri" w:hAnsi="Calibri" w:cs="Calibri"/>
          <w:sz w:val="20"/>
          <w:szCs w:val="20"/>
        </w:rPr>
        <w:t>Ai sensi dell’articolo 13 del Regolamento UE 679/2016 sul trattamento dei dati personali,</w:t>
      </w:r>
      <w:r>
        <w:rPr>
          <w:rFonts w:ascii="Calibri" w:hAnsi="Calibri" w:cs="Calibri"/>
          <w:sz w:val="20"/>
          <w:szCs w:val="20"/>
        </w:rPr>
        <w:t xml:space="preserve"> </w:t>
      </w:r>
      <w:r w:rsidR="00C1506D">
        <w:rPr>
          <w:rFonts w:ascii="Calibri" w:hAnsi="Calibri" w:cs="Calibri"/>
          <w:sz w:val="20"/>
          <w:szCs w:val="20"/>
        </w:rPr>
        <w:t>l’</w:t>
      </w:r>
      <w:r w:rsidR="00C1506D" w:rsidRPr="00FA5EB0">
        <w:rPr>
          <w:rFonts w:ascii="Calibri" w:hAnsi="Calibri" w:cs="Calibri"/>
          <w:b/>
          <w:sz w:val="20"/>
          <w:szCs w:val="20"/>
        </w:rPr>
        <w:t>Istituto delle Suore Benedettine della Provvidenza</w:t>
      </w:r>
      <w:r w:rsidR="00BF6140" w:rsidRPr="0064596B">
        <w:rPr>
          <w:rFonts w:ascii="Calibri" w:hAnsi="Calibri" w:cs="Calibri"/>
          <w:sz w:val="20"/>
          <w:szCs w:val="20"/>
        </w:rPr>
        <w:t xml:space="preserve">, titolare del trattamento dei dati, </w:t>
      </w:r>
      <w:r w:rsidR="00C1506D">
        <w:rPr>
          <w:rFonts w:ascii="Calibri" w:hAnsi="Calibri" w:cs="Calibri"/>
          <w:sz w:val="20"/>
          <w:szCs w:val="20"/>
        </w:rPr>
        <w:t>con s</w:t>
      </w:r>
      <w:r w:rsidR="00C1506D" w:rsidRPr="0064596B">
        <w:rPr>
          <w:rFonts w:ascii="Calibri" w:hAnsi="Calibri" w:cs="Calibri"/>
          <w:sz w:val="20"/>
          <w:szCs w:val="20"/>
        </w:rPr>
        <w:t xml:space="preserve">ede legale in </w:t>
      </w:r>
      <w:r w:rsidR="00C1506D" w:rsidRPr="00FA5EB0">
        <w:rPr>
          <w:rFonts w:ascii="Calibri" w:hAnsi="Calibri" w:cs="Calibri"/>
          <w:sz w:val="20"/>
          <w:szCs w:val="20"/>
        </w:rPr>
        <w:t>Via San Giuliano, 10 – 16100 GENOVA</w:t>
      </w:r>
      <w:r w:rsidR="00BF6140" w:rsidRPr="0064596B">
        <w:rPr>
          <w:rFonts w:ascii="Calibri" w:hAnsi="Calibri" w:cs="Calibri"/>
          <w:sz w:val="20"/>
          <w:szCs w:val="20"/>
        </w:rPr>
        <w:t>,</w:t>
      </w:r>
      <w:r w:rsidR="007838FA" w:rsidRPr="007838FA">
        <w:rPr>
          <w:rFonts w:ascii="Calibri" w:hAnsi="Calibri" w:cs="Calibri"/>
          <w:sz w:val="20"/>
          <w:szCs w:val="20"/>
        </w:rPr>
        <w:t xml:space="preserve"> </w:t>
      </w:r>
      <w:r w:rsidRPr="0064596B">
        <w:rPr>
          <w:rFonts w:ascii="Calibri" w:hAnsi="Calibri" w:cs="Calibri"/>
          <w:sz w:val="20"/>
          <w:szCs w:val="20"/>
        </w:rPr>
        <w:t>informa</w:t>
      </w:r>
      <w:r>
        <w:rPr>
          <w:rFonts w:ascii="Calibri" w:hAnsi="Calibri" w:cs="Calibri"/>
          <w:sz w:val="20"/>
          <w:szCs w:val="20"/>
        </w:rPr>
        <w:t xml:space="preserve"> i genitori o tutori legali degli iscritti </w:t>
      </w:r>
      <w:r w:rsidRPr="00644D6A">
        <w:rPr>
          <w:rFonts w:ascii="Calibri" w:hAnsi="Calibri" w:cs="Calibri"/>
          <w:sz w:val="20"/>
          <w:szCs w:val="20"/>
        </w:rPr>
        <w:t xml:space="preserve">presso la </w:t>
      </w:r>
      <w:r w:rsidR="00C1506D" w:rsidRPr="00BD2DB1">
        <w:rPr>
          <w:rFonts w:ascii="Calibri" w:hAnsi="Calibri" w:cs="Calibri"/>
          <w:b/>
          <w:sz w:val="20"/>
          <w:szCs w:val="20"/>
        </w:rPr>
        <w:t xml:space="preserve">Scuola </w:t>
      </w:r>
      <w:r w:rsidR="00C1506D">
        <w:rPr>
          <w:rFonts w:ascii="Calibri" w:hAnsi="Calibri" w:cs="Calibri"/>
          <w:b/>
          <w:sz w:val="20"/>
          <w:szCs w:val="20"/>
        </w:rPr>
        <w:t xml:space="preserve">Paritaria </w:t>
      </w:r>
      <w:r w:rsidR="00C1506D" w:rsidRPr="00BD2DB1">
        <w:rPr>
          <w:rFonts w:ascii="Calibri" w:hAnsi="Calibri" w:cs="Calibri"/>
          <w:b/>
          <w:sz w:val="20"/>
          <w:szCs w:val="20"/>
        </w:rPr>
        <w:t xml:space="preserve">dell’Infanzia </w:t>
      </w:r>
      <w:r w:rsidR="00C1506D">
        <w:rPr>
          <w:rFonts w:ascii="Calibri" w:hAnsi="Calibri" w:cs="Calibri"/>
          <w:b/>
          <w:sz w:val="20"/>
          <w:szCs w:val="20"/>
        </w:rPr>
        <w:t xml:space="preserve">e Primaria </w:t>
      </w:r>
      <w:r w:rsidR="00C1506D" w:rsidRPr="00FA5EB0">
        <w:rPr>
          <w:rFonts w:ascii="Calibri" w:hAnsi="Calibri" w:cs="Calibri"/>
          <w:b/>
          <w:sz w:val="20"/>
          <w:szCs w:val="20"/>
        </w:rPr>
        <w:t>“Benedetta Cambiagio”</w:t>
      </w:r>
      <w:r w:rsidR="00C1506D">
        <w:rPr>
          <w:rFonts w:ascii="Calibri" w:hAnsi="Calibri" w:cs="Calibri"/>
          <w:b/>
          <w:sz w:val="20"/>
          <w:szCs w:val="20"/>
        </w:rPr>
        <w:t xml:space="preserve">, </w:t>
      </w:r>
      <w:r w:rsidR="00C1506D" w:rsidRPr="00FA5EB0">
        <w:rPr>
          <w:rFonts w:ascii="Calibri" w:hAnsi="Calibri" w:cs="Calibri"/>
          <w:sz w:val="20"/>
          <w:szCs w:val="20"/>
        </w:rPr>
        <w:t>Via della Moletta, 10 - 00154 Roma</w:t>
      </w:r>
      <w:r w:rsidR="00C1506D" w:rsidRPr="007838FA">
        <w:rPr>
          <w:rFonts w:ascii="Calibri" w:hAnsi="Calibri" w:cs="Calibri"/>
          <w:sz w:val="20"/>
          <w:szCs w:val="20"/>
        </w:rPr>
        <w:t xml:space="preserve"> </w:t>
      </w:r>
      <w:r w:rsidR="00B3091B" w:rsidRPr="007838FA">
        <w:rPr>
          <w:rFonts w:ascii="Calibri" w:hAnsi="Calibri" w:cs="Calibri"/>
          <w:sz w:val="20"/>
          <w:szCs w:val="20"/>
        </w:rPr>
        <w:t>che, in ottemperanza alla nuova normativa nazionale e regionale per la prevenzione e contrasto al Coronavirus e per l'identificazione precoce di casi sospetti di COVID-19</w:t>
      </w:r>
      <w:r w:rsidR="00B3091B">
        <w:rPr>
          <w:rFonts w:ascii="Calibri" w:hAnsi="Calibri" w:cs="Calibri"/>
          <w:sz w:val="20"/>
          <w:szCs w:val="20"/>
        </w:rPr>
        <w:t>, potranno essere effettuati ulteriori trattamenti dei dati personal</w:t>
      </w:r>
      <w:r w:rsidR="00C1506D">
        <w:rPr>
          <w:rFonts w:ascii="Calibri" w:hAnsi="Calibri" w:cs="Calibri"/>
          <w:sz w:val="20"/>
          <w:szCs w:val="20"/>
        </w:rPr>
        <w:t>i degli iscritti</w:t>
      </w:r>
      <w:r w:rsidR="00B3091B">
        <w:rPr>
          <w:rFonts w:ascii="Calibri" w:hAnsi="Calibri" w:cs="Calibri"/>
          <w:sz w:val="20"/>
          <w:szCs w:val="20"/>
        </w:rPr>
        <w:t>, come di seguito descritto</w:t>
      </w:r>
      <w:r w:rsidR="00B3091B" w:rsidRPr="007838FA">
        <w:rPr>
          <w:rFonts w:ascii="Calibri" w:hAnsi="Calibri" w:cs="Calibri"/>
          <w:sz w:val="20"/>
          <w:szCs w:val="20"/>
        </w:rPr>
        <w:t>.</w:t>
      </w:r>
    </w:p>
    <w:p w:rsidR="00B3091B" w:rsidRPr="00352784" w:rsidRDefault="00B3091B" w:rsidP="00B3091B">
      <w:pPr>
        <w:pStyle w:val="NormaleWeb"/>
        <w:spacing w:before="0" w:beforeAutospacing="0" w:after="0" w:afterAutospacing="0"/>
        <w:ind w:left="-709" w:right="-285"/>
        <w:jc w:val="both"/>
        <w:rPr>
          <w:rFonts w:asciiTheme="minorHAnsi" w:eastAsiaTheme="minorHAnsi" w:hAnsiTheme="minorHAnsi" w:cstheme="minorBidi"/>
          <w:sz w:val="20"/>
          <w:lang w:eastAsia="ja-JP"/>
        </w:rPr>
      </w:pPr>
      <w:r w:rsidRPr="00173636">
        <w:rPr>
          <w:rFonts w:asciiTheme="minorHAnsi" w:eastAsiaTheme="minorHAnsi" w:hAnsiTheme="minorHAnsi" w:cstheme="minorBidi"/>
          <w:sz w:val="20"/>
          <w:lang w:eastAsia="ja-JP"/>
        </w:rPr>
        <w:t>L’Organizzazione inoltre ha recepito i protocolli di sicurezza anti-contagio ai sensi dell’art. 1 n.7, lettera d) DPCM, il Protocollo condiviso del 14 marzo 2020, aggiornato al 24 aprile 2020, e si impegna ad accogliere tutte le successive modifiche e integrazioni nonché le indicazioni, ordinanze e circolari delle diverse Autorità competenti in materia.</w:t>
      </w:r>
    </w:p>
    <w:p w:rsidR="00BF6140" w:rsidRPr="0064596B" w:rsidRDefault="00BF6140" w:rsidP="00B3091B">
      <w:pPr>
        <w:pStyle w:val="NormaleWeb"/>
        <w:spacing w:before="0" w:beforeAutospacing="0" w:after="0" w:afterAutospacing="0"/>
        <w:ind w:right="-717"/>
        <w:jc w:val="both"/>
        <w:rPr>
          <w:rFonts w:ascii="Calibri" w:hAnsi="Calibri" w:cs="Calibri"/>
          <w:sz w:val="20"/>
          <w:szCs w:val="20"/>
        </w:rPr>
      </w:pPr>
    </w:p>
    <w:p w:rsidR="00BA2EBA" w:rsidRPr="0064596B" w:rsidRDefault="00BF6140" w:rsidP="00BA2EBA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20"/>
          <w:szCs w:val="20"/>
        </w:rPr>
      </w:pPr>
      <w:r w:rsidRPr="0064596B">
        <w:rPr>
          <w:rFonts w:ascii="Calibri" w:hAnsi="Calibri" w:cs="Calibri"/>
          <w:b/>
          <w:sz w:val="20"/>
          <w:szCs w:val="20"/>
        </w:rPr>
        <w:t>1. Titolare del Trattamento</w:t>
      </w:r>
    </w:p>
    <w:p w:rsidR="00C1506D" w:rsidRPr="00FA5EB0" w:rsidRDefault="00C1506D" w:rsidP="00C1506D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20"/>
          <w:szCs w:val="20"/>
        </w:rPr>
      </w:pPr>
      <w:r w:rsidRPr="00FA5EB0">
        <w:rPr>
          <w:rFonts w:ascii="Calibri" w:hAnsi="Calibri" w:cs="Calibri"/>
          <w:b/>
          <w:sz w:val="20"/>
          <w:szCs w:val="20"/>
        </w:rPr>
        <w:t xml:space="preserve">Istituto delle Suore Benedettine della Provvidenza </w:t>
      </w:r>
    </w:p>
    <w:p w:rsidR="00C1506D" w:rsidRPr="00FA5EB0" w:rsidRDefault="00C1506D" w:rsidP="00C1506D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20"/>
          <w:szCs w:val="20"/>
        </w:rPr>
      </w:pPr>
      <w:r w:rsidRPr="00FA5EB0">
        <w:rPr>
          <w:rFonts w:ascii="Calibri" w:hAnsi="Calibri" w:cs="Calibri"/>
          <w:b/>
          <w:sz w:val="20"/>
          <w:szCs w:val="20"/>
        </w:rPr>
        <w:t>Scuola paritaria dell’Infanzia e Primaria “Benedetta Cambiagio”</w:t>
      </w:r>
    </w:p>
    <w:p w:rsidR="00C1506D" w:rsidRPr="00FA5EB0" w:rsidRDefault="00C1506D" w:rsidP="00C1506D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sz w:val="20"/>
          <w:szCs w:val="20"/>
        </w:rPr>
      </w:pPr>
      <w:r w:rsidRPr="00FA5EB0">
        <w:rPr>
          <w:rFonts w:ascii="Calibri" w:hAnsi="Calibri" w:cs="Calibri"/>
          <w:sz w:val="20"/>
          <w:szCs w:val="20"/>
        </w:rPr>
        <w:t xml:space="preserve">Sede Legale: Via San Giuliano, 10 – 16100 GENOVA </w:t>
      </w:r>
    </w:p>
    <w:p w:rsidR="00C1506D" w:rsidRPr="00FA5EB0" w:rsidRDefault="00C1506D" w:rsidP="00C1506D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sz w:val="20"/>
          <w:szCs w:val="20"/>
        </w:rPr>
      </w:pPr>
      <w:r w:rsidRPr="00FA5EB0">
        <w:rPr>
          <w:rFonts w:ascii="Calibri" w:hAnsi="Calibri" w:cs="Calibri"/>
          <w:sz w:val="20"/>
          <w:szCs w:val="20"/>
        </w:rPr>
        <w:t>Sede operativa: Via della Moletta, 10 - 00154 Roma</w:t>
      </w:r>
    </w:p>
    <w:p w:rsidR="004E5CF4" w:rsidRPr="0064596B" w:rsidRDefault="004E5CF4" w:rsidP="00BA2EBA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20"/>
          <w:szCs w:val="20"/>
        </w:rPr>
      </w:pPr>
    </w:p>
    <w:p w:rsidR="004E5CF4" w:rsidRPr="0064596B" w:rsidRDefault="004E5CF4" w:rsidP="004E5CF4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20"/>
          <w:szCs w:val="20"/>
        </w:rPr>
      </w:pPr>
      <w:r w:rsidRPr="0064596B">
        <w:rPr>
          <w:rFonts w:ascii="Calibri" w:hAnsi="Calibri" w:cs="Calibri"/>
          <w:b/>
          <w:sz w:val="20"/>
          <w:szCs w:val="20"/>
        </w:rPr>
        <w:t>2. Responsabile della Protezione dei Dati – RPD (Data Protection Officer - DPO)</w:t>
      </w:r>
    </w:p>
    <w:p w:rsidR="00C1506D" w:rsidRPr="0064596B" w:rsidRDefault="00C1506D" w:rsidP="00C1506D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Cs/>
          <w:sz w:val="20"/>
          <w:szCs w:val="20"/>
        </w:rPr>
      </w:pPr>
      <w:r w:rsidRPr="0064596B">
        <w:rPr>
          <w:rFonts w:ascii="Calibri" w:hAnsi="Calibri" w:cs="Calibri"/>
          <w:bCs/>
          <w:sz w:val="20"/>
          <w:szCs w:val="20"/>
        </w:rPr>
        <w:t>Il Titolare del Trattamento, effettuata un’attenta analisi dei trattamenti operati, ha provveduto a nominare il Responsabile della Protezione dei Dati (Data Protection Officer), di cui si riportano, per chiunque voglia inviare segnalazioni o comunicazioni, i dati di contatto:</w:t>
      </w:r>
    </w:p>
    <w:p w:rsidR="00C1506D" w:rsidRPr="002216C7" w:rsidRDefault="00C1506D" w:rsidP="00C1506D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Cs/>
          <w:i/>
          <w:sz w:val="20"/>
          <w:szCs w:val="20"/>
        </w:rPr>
      </w:pPr>
      <w:r w:rsidRPr="002216C7">
        <w:rPr>
          <w:rFonts w:ascii="Calibri" w:hAnsi="Calibri" w:cs="Calibri"/>
          <w:bCs/>
          <w:sz w:val="20"/>
          <w:szCs w:val="20"/>
        </w:rPr>
        <w:t xml:space="preserve">contatto: </w:t>
      </w:r>
      <w:r w:rsidRPr="002216C7">
        <w:rPr>
          <w:rFonts w:ascii="Calibri" w:hAnsi="Calibri" w:cs="Calibri"/>
          <w:bCs/>
          <w:i/>
          <w:sz w:val="20"/>
          <w:szCs w:val="20"/>
        </w:rPr>
        <w:t>Ing. Gianfranco Milanese</w:t>
      </w:r>
    </w:p>
    <w:p w:rsidR="00C1506D" w:rsidRPr="00CC7DA5" w:rsidRDefault="00C1506D" w:rsidP="00C1506D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Cs/>
          <w:sz w:val="20"/>
          <w:szCs w:val="20"/>
        </w:rPr>
      </w:pPr>
      <w:r w:rsidRPr="00CC7DA5">
        <w:rPr>
          <w:rFonts w:ascii="Calibri" w:hAnsi="Calibri" w:cs="Calibri"/>
          <w:bCs/>
          <w:sz w:val="20"/>
          <w:szCs w:val="20"/>
        </w:rPr>
        <w:t xml:space="preserve">mail: </w:t>
      </w:r>
      <w:r w:rsidRPr="00CC7DA5">
        <w:rPr>
          <w:rFonts w:ascii="Calibri" w:hAnsi="Calibri" w:cs="Calibri"/>
          <w:bCs/>
          <w:sz w:val="20"/>
          <w:szCs w:val="20"/>
        </w:rPr>
        <w:tab/>
      </w:r>
      <w:hyperlink r:id="rId8" w:history="1">
        <w:r w:rsidRPr="00CC7DA5">
          <w:rPr>
            <w:rFonts w:ascii="Calibri" w:hAnsi="Calibri" w:cs="Calibri"/>
            <w:bCs/>
            <w:sz w:val="20"/>
            <w:szCs w:val="20"/>
          </w:rPr>
          <w:t>direzione@benedettineprovvidenza.net</w:t>
        </w:r>
      </w:hyperlink>
    </w:p>
    <w:p w:rsidR="00C1506D" w:rsidRPr="00CC7DA5" w:rsidRDefault="00075100" w:rsidP="00C1506D">
      <w:pPr>
        <w:pStyle w:val="NormaleWeb"/>
        <w:spacing w:before="0" w:beforeAutospacing="0" w:after="0" w:afterAutospacing="0"/>
        <w:ind w:left="-709" w:right="-717" w:firstLine="709"/>
        <w:jc w:val="both"/>
        <w:rPr>
          <w:rFonts w:ascii="Calibri" w:hAnsi="Calibri" w:cs="Calibri"/>
          <w:bCs/>
          <w:sz w:val="20"/>
          <w:szCs w:val="20"/>
        </w:rPr>
      </w:pPr>
      <w:hyperlink r:id="rId9" w:history="1">
        <w:r w:rsidR="00C1506D" w:rsidRPr="00CC7DA5">
          <w:rPr>
            <w:rStyle w:val="Collegamentoipertestuale"/>
            <w:rFonts w:ascii="Calibri" w:hAnsi="Calibri" w:cs="Calibri"/>
            <w:bCs/>
            <w:color w:val="auto"/>
            <w:sz w:val="20"/>
            <w:szCs w:val="20"/>
            <w:u w:val="none"/>
          </w:rPr>
          <w:t>b.cambiagio@inwind.it</w:t>
        </w:r>
      </w:hyperlink>
    </w:p>
    <w:p w:rsidR="00EC370C" w:rsidRPr="00CC7DA5" w:rsidRDefault="00EC370C" w:rsidP="00EC370C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Cs/>
          <w:sz w:val="20"/>
          <w:szCs w:val="20"/>
        </w:rPr>
      </w:pPr>
    </w:p>
    <w:p w:rsidR="00BF6140" w:rsidRPr="0064596B" w:rsidRDefault="009E45D5" w:rsidP="00BF614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20"/>
          <w:szCs w:val="20"/>
        </w:rPr>
      </w:pPr>
      <w:r w:rsidRPr="0064596B">
        <w:rPr>
          <w:rFonts w:ascii="Calibri" w:hAnsi="Calibri" w:cs="Calibri"/>
          <w:b/>
          <w:sz w:val="20"/>
          <w:szCs w:val="20"/>
        </w:rPr>
        <w:t>3</w:t>
      </w:r>
      <w:r w:rsidR="00BF6140" w:rsidRPr="0064596B">
        <w:rPr>
          <w:rFonts w:ascii="Calibri" w:hAnsi="Calibri" w:cs="Calibri"/>
          <w:b/>
          <w:sz w:val="20"/>
          <w:szCs w:val="20"/>
        </w:rPr>
        <w:t xml:space="preserve">. Oggetto del Trattamento </w:t>
      </w:r>
    </w:p>
    <w:p w:rsidR="00644D6A" w:rsidRPr="0064596B" w:rsidRDefault="00644D6A" w:rsidP="00644D6A">
      <w:pPr>
        <w:pStyle w:val="NormaleWeb"/>
        <w:spacing w:before="0" w:beforeAutospacing="0" w:after="120" w:afterAutospacing="0"/>
        <w:ind w:left="-709" w:right="-714"/>
        <w:jc w:val="both"/>
        <w:rPr>
          <w:rFonts w:ascii="Calibri" w:hAnsi="Calibri" w:cs="Calibri"/>
          <w:sz w:val="20"/>
          <w:szCs w:val="20"/>
        </w:rPr>
      </w:pPr>
      <w:r w:rsidRPr="0064596B">
        <w:rPr>
          <w:rFonts w:ascii="Calibri" w:hAnsi="Calibri" w:cs="Calibri"/>
          <w:sz w:val="20"/>
          <w:szCs w:val="20"/>
        </w:rPr>
        <w:t>Oggetto del trattamento sono</w:t>
      </w:r>
      <w:r>
        <w:rPr>
          <w:rFonts w:ascii="Calibri" w:hAnsi="Calibri" w:cs="Calibri"/>
          <w:sz w:val="20"/>
          <w:szCs w:val="20"/>
        </w:rPr>
        <w:t xml:space="preserve"> dati personali degli iscritti, nel dettaglio</w:t>
      </w:r>
      <w:r w:rsidRPr="0064596B">
        <w:rPr>
          <w:rFonts w:ascii="Calibri" w:hAnsi="Calibri" w:cs="Calibri"/>
          <w:sz w:val="20"/>
          <w:szCs w:val="20"/>
        </w:rPr>
        <w:t>:</w:t>
      </w:r>
    </w:p>
    <w:p w:rsidR="00644D6A" w:rsidRPr="00CC3165" w:rsidRDefault="00644D6A" w:rsidP="00644D6A">
      <w:pPr>
        <w:numPr>
          <w:ilvl w:val="0"/>
          <w:numId w:val="14"/>
        </w:numPr>
        <w:spacing w:before="40"/>
        <w:ind w:left="709" w:right="-710" w:hanging="284"/>
        <w:jc w:val="both"/>
        <w:rPr>
          <w:rFonts w:ascii="Calibri" w:hAnsi="Calibri" w:cs="Calibri"/>
          <w:sz w:val="20"/>
          <w:szCs w:val="20"/>
        </w:rPr>
      </w:pPr>
      <w:r w:rsidRPr="00CC3165">
        <w:rPr>
          <w:rFonts w:ascii="Calibri" w:hAnsi="Calibri" w:cs="Calibri"/>
          <w:sz w:val="20"/>
          <w:szCs w:val="20"/>
        </w:rPr>
        <w:t>dati sullo stato di salute strettamente legati e limitati alla gestione emergenza COVID 19</w:t>
      </w:r>
      <w:r>
        <w:rPr>
          <w:rFonts w:ascii="Calibri" w:hAnsi="Calibri" w:cs="Calibri"/>
          <w:sz w:val="20"/>
          <w:szCs w:val="20"/>
        </w:rPr>
        <w:t xml:space="preserve">: temperatura corporea, sintomi influenzali, certificati medici per il rientro a </w:t>
      </w:r>
      <w:r w:rsidRPr="00BF2733">
        <w:rPr>
          <w:rFonts w:ascii="Calibri" w:hAnsi="Calibri" w:cs="Calibri"/>
          <w:sz w:val="20"/>
          <w:szCs w:val="20"/>
        </w:rPr>
        <w:t xml:space="preserve">scuola dopo assenze superiori a </w:t>
      </w:r>
      <w:r w:rsidR="00BF2733" w:rsidRPr="00BF2733">
        <w:rPr>
          <w:rFonts w:ascii="Calibri" w:hAnsi="Calibri" w:cs="Calibri"/>
          <w:sz w:val="20"/>
          <w:szCs w:val="20"/>
        </w:rPr>
        <w:t>5</w:t>
      </w:r>
      <w:r w:rsidRPr="00BF2733">
        <w:rPr>
          <w:rFonts w:ascii="Calibri" w:hAnsi="Calibri" w:cs="Calibri"/>
          <w:sz w:val="20"/>
          <w:szCs w:val="20"/>
        </w:rPr>
        <w:t xml:space="preserve"> giorni attestanti lo stato di buona salute, nonché sullo stato di positività accertata o lo stato di avvenuta negativizzazione al COVID 19;</w:t>
      </w:r>
    </w:p>
    <w:p w:rsidR="00644D6A" w:rsidRPr="00CC3165" w:rsidRDefault="00644D6A" w:rsidP="00644D6A">
      <w:pPr>
        <w:numPr>
          <w:ilvl w:val="0"/>
          <w:numId w:val="14"/>
        </w:numPr>
        <w:spacing w:before="40"/>
        <w:ind w:left="709" w:right="-285" w:hanging="284"/>
        <w:jc w:val="both"/>
        <w:rPr>
          <w:rFonts w:ascii="Calibri" w:hAnsi="Calibri" w:cs="Calibri"/>
          <w:sz w:val="20"/>
          <w:szCs w:val="20"/>
        </w:rPr>
      </w:pPr>
      <w:r w:rsidRPr="00CC3165">
        <w:rPr>
          <w:rFonts w:ascii="Calibri" w:hAnsi="Calibri" w:cs="Calibri"/>
          <w:sz w:val="20"/>
          <w:szCs w:val="20"/>
        </w:rPr>
        <w:t>dati di provenienza strettamente legati e limitati alla gestione emergenza COVID 19;</w:t>
      </w:r>
    </w:p>
    <w:p w:rsidR="00644D6A" w:rsidRDefault="00644D6A" w:rsidP="00644D6A">
      <w:pPr>
        <w:numPr>
          <w:ilvl w:val="0"/>
          <w:numId w:val="14"/>
        </w:numPr>
        <w:spacing w:before="40"/>
        <w:ind w:left="709" w:right="-285" w:hanging="284"/>
        <w:jc w:val="both"/>
        <w:rPr>
          <w:rFonts w:ascii="Calibri" w:hAnsi="Calibri" w:cs="Calibri"/>
          <w:sz w:val="20"/>
          <w:szCs w:val="20"/>
        </w:rPr>
      </w:pPr>
      <w:r w:rsidRPr="00CC3165">
        <w:rPr>
          <w:rFonts w:ascii="Calibri" w:hAnsi="Calibri" w:cs="Calibri"/>
          <w:sz w:val="20"/>
          <w:szCs w:val="20"/>
        </w:rPr>
        <w:t>dati sulle relazioni interpersonali strettamente legati e limitati alla emergenza COVID 19</w:t>
      </w:r>
      <w:r>
        <w:rPr>
          <w:rFonts w:ascii="Calibri" w:hAnsi="Calibri" w:cs="Calibri"/>
          <w:sz w:val="20"/>
          <w:szCs w:val="20"/>
        </w:rPr>
        <w:t>;</w:t>
      </w:r>
    </w:p>
    <w:p w:rsidR="007838FA" w:rsidRPr="007838FA" w:rsidRDefault="007838FA" w:rsidP="007838FA">
      <w:pPr>
        <w:ind w:left="371" w:right="-285"/>
        <w:jc w:val="both"/>
        <w:rPr>
          <w:rFonts w:ascii="Calibri" w:eastAsia="Times New Roman" w:hAnsi="Calibri" w:cs="Calibri"/>
          <w:sz w:val="20"/>
          <w:szCs w:val="20"/>
          <w:lang w:eastAsia="it-IT"/>
        </w:rPr>
      </w:pPr>
    </w:p>
    <w:p w:rsidR="00BF6140" w:rsidRPr="0064596B" w:rsidRDefault="009E45D5" w:rsidP="00BF614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20"/>
          <w:szCs w:val="20"/>
        </w:rPr>
      </w:pPr>
      <w:r w:rsidRPr="0064596B">
        <w:rPr>
          <w:rFonts w:ascii="Calibri" w:hAnsi="Calibri" w:cs="Calibri"/>
          <w:b/>
          <w:sz w:val="20"/>
          <w:szCs w:val="20"/>
        </w:rPr>
        <w:t>4</w:t>
      </w:r>
      <w:r w:rsidR="00BF6140" w:rsidRPr="0064596B">
        <w:rPr>
          <w:rFonts w:ascii="Calibri" w:hAnsi="Calibri" w:cs="Calibri"/>
          <w:b/>
          <w:sz w:val="20"/>
          <w:szCs w:val="20"/>
        </w:rPr>
        <w:t>. Finalità e base giuridica del trattamento</w:t>
      </w:r>
    </w:p>
    <w:p w:rsidR="00886D15" w:rsidRPr="00886D15" w:rsidRDefault="00886D15" w:rsidP="00886D15">
      <w:pPr>
        <w:pStyle w:val="Paragrafoelenco"/>
        <w:autoSpaceDE w:val="0"/>
        <w:autoSpaceDN w:val="0"/>
        <w:adjustRightInd w:val="0"/>
        <w:ind w:left="-709" w:right="-285"/>
        <w:jc w:val="both"/>
        <w:rPr>
          <w:rFonts w:ascii="Calibri" w:hAnsi="Calibri" w:cs="Calibri"/>
          <w:sz w:val="20"/>
          <w:szCs w:val="18"/>
        </w:rPr>
      </w:pPr>
      <w:r w:rsidRPr="00D44F40">
        <w:rPr>
          <w:rFonts w:ascii="Calibri" w:hAnsi="Calibri" w:cs="Calibri"/>
          <w:sz w:val="20"/>
          <w:szCs w:val="20"/>
        </w:rPr>
        <w:t>La base giuridica dei trattamenti dei dati personali è rappresentata da un obbligo legale, specificatamente dall’art. 9 c. 1 lett. b e g del GDPR, trovando fondamento nella normativa e nelle disposizioni adottate a livello nazionale e locale per arginare la diffusione del contagio da COVID-19 negli ambienti di lavoro e in ambito scolastico.</w:t>
      </w:r>
      <w:r>
        <w:rPr>
          <w:rFonts w:ascii="Calibri" w:hAnsi="Calibri" w:cs="Calibri"/>
          <w:sz w:val="20"/>
          <w:szCs w:val="20"/>
        </w:rPr>
        <w:t xml:space="preserve"> </w:t>
      </w:r>
      <w:r w:rsidRPr="00886D15">
        <w:rPr>
          <w:rFonts w:ascii="Calibri" w:hAnsi="Calibri" w:cs="Calibri"/>
          <w:sz w:val="20"/>
          <w:szCs w:val="18"/>
        </w:rPr>
        <w:t>Il trattamento dei dati personali richiesti per le finalità indicate risulta, pertanto, indispensabile in generale al regolare svolgimento in sicurezza della vita scolastica, e in particolare:</w:t>
      </w:r>
    </w:p>
    <w:p w:rsidR="00886D15" w:rsidRPr="00886D15" w:rsidRDefault="00886D15" w:rsidP="00886D15">
      <w:pPr>
        <w:numPr>
          <w:ilvl w:val="0"/>
          <w:numId w:val="15"/>
        </w:numPr>
        <w:autoSpaceDE w:val="0"/>
        <w:autoSpaceDN w:val="0"/>
        <w:adjustRightInd w:val="0"/>
        <w:ind w:left="284" w:right="-285"/>
        <w:jc w:val="both"/>
        <w:rPr>
          <w:rFonts w:ascii="Calibri" w:hAnsi="Calibri" w:cs="Calibri"/>
          <w:sz w:val="20"/>
          <w:szCs w:val="18"/>
        </w:rPr>
      </w:pPr>
      <w:r w:rsidRPr="00886D15">
        <w:rPr>
          <w:rFonts w:ascii="Calibri" w:hAnsi="Calibri" w:cs="Calibri"/>
          <w:sz w:val="20"/>
          <w:szCs w:val="18"/>
        </w:rPr>
        <w:t xml:space="preserve">alla gestione degli accessi presso </w:t>
      </w:r>
      <w:r w:rsidR="00BF2733">
        <w:rPr>
          <w:rFonts w:ascii="Calibri" w:hAnsi="Calibri" w:cs="Calibri"/>
          <w:sz w:val="20"/>
          <w:szCs w:val="18"/>
        </w:rPr>
        <w:t>la Scuola</w:t>
      </w:r>
      <w:r w:rsidRPr="00886D15">
        <w:rPr>
          <w:rFonts w:ascii="Calibri" w:hAnsi="Calibri" w:cs="Calibri"/>
          <w:sz w:val="20"/>
          <w:szCs w:val="18"/>
        </w:rPr>
        <w:t>;</w:t>
      </w:r>
    </w:p>
    <w:p w:rsidR="00886D15" w:rsidRPr="00886D15" w:rsidRDefault="00886D15" w:rsidP="00886D15">
      <w:pPr>
        <w:numPr>
          <w:ilvl w:val="0"/>
          <w:numId w:val="15"/>
        </w:numPr>
        <w:autoSpaceDE w:val="0"/>
        <w:autoSpaceDN w:val="0"/>
        <w:adjustRightInd w:val="0"/>
        <w:ind w:left="284" w:right="-285"/>
        <w:jc w:val="both"/>
        <w:rPr>
          <w:rFonts w:ascii="Calibri" w:hAnsi="Calibri" w:cs="Calibri"/>
          <w:sz w:val="20"/>
          <w:szCs w:val="18"/>
        </w:rPr>
      </w:pPr>
      <w:r w:rsidRPr="00886D15">
        <w:rPr>
          <w:rFonts w:ascii="Calibri" w:hAnsi="Calibri" w:cs="Calibri"/>
          <w:sz w:val="20"/>
          <w:szCs w:val="18"/>
        </w:rPr>
        <w:t>alla effettuazione delle misurazioni della temperatura, ove previsto dalla normativa vigente, dalle disposizioni dell’autorità o dai protocolli interni;</w:t>
      </w:r>
    </w:p>
    <w:p w:rsidR="00886D15" w:rsidRPr="00886D15" w:rsidRDefault="00886D15" w:rsidP="00886D15">
      <w:pPr>
        <w:numPr>
          <w:ilvl w:val="0"/>
          <w:numId w:val="15"/>
        </w:numPr>
        <w:autoSpaceDE w:val="0"/>
        <w:autoSpaceDN w:val="0"/>
        <w:adjustRightInd w:val="0"/>
        <w:ind w:left="284" w:right="-285"/>
        <w:jc w:val="both"/>
        <w:rPr>
          <w:rFonts w:ascii="Calibri" w:hAnsi="Calibri" w:cs="Calibri"/>
          <w:sz w:val="20"/>
          <w:szCs w:val="18"/>
        </w:rPr>
      </w:pPr>
      <w:r w:rsidRPr="00886D15">
        <w:rPr>
          <w:rFonts w:ascii="Calibri" w:hAnsi="Calibri" w:cs="Calibri"/>
          <w:sz w:val="20"/>
          <w:szCs w:val="18"/>
        </w:rPr>
        <w:t>alla registrazione dei contratti stretti tra allievi e il personale scolastico avvenuti in occasione delle attività scolastiche;</w:t>
      </w:r>
    </w:p>
    <w:p w:rsidR="00886D15" w:rsidRPr="00886D15" w:rsidRDefault="00886D15" w:rsidP="00886D15">
      <w:pPr>
        <w:numPr>
          <w:ilvl w:val="0"/>
          <w:numId w:val="15"/>
        </w:numPr>
        <w:autoSpaceDE w:val="0"/>
        <w:autoSpaceDN w:val="0"/>
        <w:adjustRightInd w:val="0"/>
        <w:ind w:left="284" w:right="-285"/>
        <w:jc w:val="both"/>
        <w:rPr>
          <w:rFonts w:ascii="Calibri" w:hAnsi="Calibri" w:cs="Calibri"/>
          <w:sz w:val="20"/>
          <w:szCs w:val="18"/>
        </w:rPr>
      </w:pPr>
      <w:r w:rsidRPr="00886D15">
        <w:rPr>
          <w:rFonts w:ascii="Calibri" w:hAnsi="Calibri" w:cs="Calibri"/>
          <w:sz w:val="20"/>
          <w:szCs w:val="18"/>
        </w:rPr>
        <w:t>alla eventuale gestione di casi sintomatici riscontrati durante le attività scolastiche o nell’ambito della vita domestica, in conformità alla normativa e ai protocolli adottati, e alla predisposizione degli incombenti conseguenti;</w:t>
      </w:r>
    </w:p>
    <w:p w:rsidR="00886D15" w:rsidRPr="00886D15" w:rsidRDefault="00886D15" w:rsidP="00886D15">
      <w:pPr>
        <w:numPr>
          <w:ilvl w:val="0"/>
          <w:numId w:val="15"/>
        </w:numPr>
        <w:autoSpaceDE w:val="0"/>
        <w:autoSpaceDN w:val="0"/>
        <w:adjustRightInd w:val="0"/>
        <w:ind w:left="284" w:right="-285"/>
        <w:jc w:val="both"/>
        <w:rPr>
          <w:rFonts w:ascii="Calibri" w:hAnsi="Calibri" w:cs="Calibri"/>
          <w:sz w:val="20"/>
          <w:szCs w:val="18"/>
        </w:rPr>
      </w:pPr>
      <w:r w:rsidRPr="00886D15">
        <w:rPr>
          <w:rFonts w:ascii="Calibri" w:hAnsi="Calibri" w:cs="Calibri"/>
          <w:sz w:val="20"/>
          <w:szCs w:val="18"/>
        </w:rPr>
        <w:t xml:space="preserve">alla richiesta di informazioni, relative allo stato di salute o all’intrattenimento di contatti stretti con persone risultate positive al COVID-19 o alla provenienza da aree geografiche sensibili;  </w:t>
      </w:r>
    </w:p>
    <w:p w:rsidR="00886D15" w:rsidRPr="00886D15" w:rsidRDefault="00886D15" w:rsidP="00886D15">
      <w:pPr>
        <w:numPr>
          <w:ilvl w:val="0"/>
          <w:numId w:val="15"/>
        </w:numPr>
        <w:autoSpaceDE w:val="0"/>
        <w:autoSpaceDN w:val="0"/>
        <w:adjustRightInd w:val="0"/>
        <w:ind w:left="284" w:right="-285"/>
        <w:jc w:val="both"/>
        <w:rPr>
          <w:rFonts w:ascii="Calibri" w:hAnsi="Calibri" w:cs="Calibri"/>
          <w:sz w:val="20"/>
          <w:szCs w:val="18"/>
        </w:rPr>
      </w:pPr>
      <w:r w:rsidRPr="00886D15">
        <w:rPr>
          <w:rFonts w:ascii="Calibri" w:hAnsi="Calibri" w:cs="Calibri"/>
          <w:sz w:val="20"/>
          <w:szCs w:val="18"/>
        </w:rPr>
        <w:t>alle attività di tracciamento dei contatti stretti di alunni/allievi e personale scolastico risultato positivo al COVID-19, in conformità alla normativa e ai protocolli adottati, nonché secondo le disposizioni adottate dal Dipartimento di Prevenzione competente;</w:t>
      </w:r>
    </w:p>
    <w:p w:rsidR="00886D15" w:rsidRPr="00886D15" w:rsidRDefault="00886D15" w:rsidP="00886D15">
      <w:pPr>
        <w:numPr>
          <w:ilvl w:val="0"/>
          <w:numId w:val="15"/>
        </w:numPr>
        <w:autoSpaceDE w:val="0"/>
        <w:autoSpaceDN w:val="0"/>
        <w:adjustRightInd w:val="0"/>
        <w:ind w:left="284" w:right="-285"/>
        <w:jc w:val="both"/>
        <w:rPr>
          <w:rFonts w:ascii="Calibri" w:hAnsi="Calibri" w:cs="Calibri"/>
          <w:sz w:val="20"/>
          <w:szCs w:val="18"/>
        </w:rPr>
      </w:pPr>
      <w:r w:rsidRPr="00886D15">
        <w:rPr>
          <w:rFonts w:ascii="Calibri" w:hAnsi="Calibri" w:cs="Calibri"/>
          <w:sz w:val="20"/>
          <w:szCs w:val="18"/>
        </w:rPr>
        <w:t>alla comunicazione al Dipartimento di Prevenzione competente di dati relativi ad eventuali casi di contagio a scuola o ad altre eventuali informazioni sanitarie richieste (es: la presenza di un numero elevato di assenze in classe), nei termini indicati dal Protocollo adottato dalla Congregazione per le scuole;</w:t>
      </w:r>
    </w:p>
    <w:p w:rsidR="00886D15" w:rsidRPr="00886D15" w:rsidRDefault="00886D15" w:rsidP="00886D15">
      <w:pPr>
        <w:numPr>
          <w:ilvl w:val="0"/>
          <w:numId w:val="15"/>
        </w:numPr>
        <w:autoSpaceDE w:val="0"/>
        <w:autoSpaceDN w:val="0"/>
        <w:adjustRightInd w:val="0"/>
        <w:ind w:left="284" w:right="-285"/>
        <w:jc w:val="both"/>
        <w:rPr>
          <w:rFonts w:ascii="Calibri" w:hAnsi="Calibri" w:cs="Calibri"/>
          <w:sz w:val="20"/>
          <w:szCs w:val="18"/>
        </w:rPr>
      </w:pPr>
      <w:r w:rsidRPr="00886D15">
        <w:rPr>
          <w:rFonts w:ascii="Calibri" w:hAnsi="Calibri" w:cs="Calibri"/>
          <w:sz w:val="20"/>
          <w:szCs w:val="18"/>
        </w:rPr>
        <w:t>alla individuazione di eventuali casi di fragilità tra gli alunni/allievi e alla gestione degli incombenti conseguenti;</w:t>
      </w:r>
    </w:p>
    <w:p w:rsidR="00886D15" w:rsidRPr="00886D15" w:rsidRDefault="00886D15" w:rsidP="00886D15">
      <w:pPr>
        <w:numPr>
          <w:ilvl w:val="0"/>
          <w:numId w:val="15"/>
        </w:numPr>
        <w:autoSpaceDE w:val="0"/>
        <w:autoSpaceDN w:val="0"/>
        <w:adjustRightInd w:val="0"/>
        <w:ind w:left="284" w:right="-285"/>
        <w:jc w:val="both"/>
        <w:rPr>
          <w:rFonts w:ascii="Calibri" w:hAnsi="Calibri" w:cs="Calibri"/>
          <w:sz w:val="20"/>
          <w:szCs w:val="18"/>
        </w:rPr>
      </w:pPr>
      <w:r w:rsidRPr="00886D15">
        <w:rPr>
          <w:rFonts w:ascii="Calibri" w:hAnsi="Calibri" w:cs="Calibri"/>
          <w:sz w:val="20"/>
          <w:szCs w:val="18"/>
        </w:rPr>
        <w:lastRenderedPageBreak/>
        <w:t>alla gestione degli incombenti connessi all’isolamento in quarantena di personale scolastico e allievi, ivi compresa la gestione dei relativi adempimenti amministrativi e legali.</w:t>
      </w:r>
    </w:p>
    <w:p w:rsidR="007838FA" w:rsidRPr="007838FA" w:rsidRDefault="007838FA" w:rsidP="007838FA">
      <w:pPr>
        <w:autoSpaceDE w:val="0"/>
        <w:autoSpaceDN w:val="0"/>
        <w:adjustRightInd w:val="0"/>
        <w:ind w:left="-349" w:right="-285"/>
        <w:jc w:val="both"/>
        <w:rPr>
          <w:rFonts w:ascii="Calibri" w:hAnsi="Calibri" w:cs="Calibri"/>
          <w:color w:val="000000" w:themeColor="text1"/>
          <w:sz w:val="20"/>
          <w:szCs w:val="18"/>
        </w:rPr>
      </w:pPr>
    </w:p>
    <w:p w:rsidR="00BF6140" w:rsidRPr="0064596B" w:rsidRDefault="009E45D5" w:rsidP="00BF6140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b/>
          <w:sz w:val="20"/>
          <w:szCs w:val="20"/>
        </w:rPr>
      </w:pPr>
      <w:r w:rsidRPr="0064596B">
        <w:rPr>
          <w:rFonts w:ascii="Calibri" w:hAnsi="Calibri" w:cs="Calibri"/>
          <w:b/>
          <w:sz w:val="20"/>
          <w:szCs w:val="20"/>
        </w:rPr>
        <w:t>5</w:t>
      </w:r>
      <w:r w:rsidR="00BF6140" w:rsidRPr="0064596B">
        <w:rPr>
          <w:rFonts w:ascii="Calibri" w:hAnsi="Calibri" w:cs="Calibri"/>
          <w:b/>
          <w:sz w:val="20"/>
          <w:szCs w:val="20"/>
        </w:rPr>
        <w:t xml:space="preserve">. Modalità di trattamento </w:t>
      </w:r>
    </w:p>
    <w:p w:rsidR="006C1AC1" w:rsidRDefault="00BF6140" w:rsidP="004E5CF4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sz w:val="20"/>
          <w:szCs w:val="20"/>
        </w:rPr>
      </w:pPr>
      <w:r w:rsidRPr="0064596B">
        <w:rPr>
          <w:rFonts w:ascii="Calibri" w:hAnsi="Calibri" w:cs="Calibri"/>
          <w:sz w:val="20"/>
          <w:szCs w:val="20"/>
        </w:rPr>
        <w:t>Il trattamento dei dati personali consiste nella raccolta, registrazione, organizzazione, conservazione, consultazione, elaborazione, modificazione, selezione, estrazione, raffronto, utilizzo, interconnessione, blocco, comunicazione, cancellazione e distruzione dei dati.</w:t>
      </w:r>
    </w:p>
    <w:p w:rsidR="0076378B" w:rsidRPr="0064596B" w:rsidRDefault="006C1AC1" w:rsidP="004E5CF4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b/>
          <w:sz w:val="20"/>
          <w:szCs w:val="20"/>
        </w:rPr>
      </w:pPr>
      <w:r w:rsidRPr="0064596B">
        <w:rPr>
          <w:rFonts w:ascii="Calibri" w:hAnsi="Calibri" w:cs="Calibri"/>
          <w:sz w:val="20"/>
          <w:szCs w:val="20"/>
        </w:rPr>
        <w:t xml:space="preserve">Il trattamento dei dati per le finalità sopra esposte ha luogo con modalità </w:t>
      </w:r>
      <w:r w:rsidR="007838FA">
        <w:rPr>
          <w:rFonts w:ascii="Calibri" w:hAnsi="Calibri" w:cs="Calibri"/>
          <w:sz w:val="20"/>
          <w:szCs w:val="20"/>
        </w:rPr>
        <w:t>elettroniche</w:t>
      </w:r>
      <w:r w:rsidRPr="0064596B">
        <w:rPr>
          <w:rFonts w:ascii="Calibri" w:hAnsi="Calibri" w:cs="Calibri"/>
          <w:sz w:val="20"/>
          <w:szCs w:val="20"/>
        </w:rPr>
        <w:t xml:space="preserve">, nel rispetto delle regole di riservatezza e di sicurezza previste dalla legge, dai regolamenti conseguenti e da disposizioni interne. </w:t>
      </w:r>
      <w:r w:rsidR="00BF6140" w:rsidRPr="0064596B">
        <w:rPr>
          <w:rFonts w:ascii="Calibri" w:hAnsi="Calibri" w:cs="Calibri"/>
          <w:sz w:val="20"/>
          <w:szCs w:val="20"/>
        </w:rPr>
        <w:t xml:space="preserve"> </w:t>
      </w:r>
    </w:p>
    <w:p w:rsidR="00BF6140" w:rsidRPr="0064596B" w:rsidRDefault="00BF6140" w:rsidP="00BF6140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b/>
          <w:sz w:val="20"/>
          <w:szCs w:val="20"/>
        </w:rPr>
      </w:pPr>
    </w:p>
    <w:p w:rsidR="00BF6140" w:rsidRPr="0064596B" w:rsidRDefault="009E45D5" w:rsidP="00BF6140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b/>
          <w:sz w:val="20"/>
          <w:szCs w:val="20"/>
        </w:rPr>
      </w:pPr>
      <w:r w:rsidRPr="0064596B">
        <w:rPr>
          <w:rFonts w:ascii="Calibri" w:hAnsi="Calibri" w:cs="Calibri"/>
          <w:b/>
          <w:sz w:val="20"/>
          <w:szCs w:val="20"/>
        </w:rPr>
        <w:t>6</w:t>
      </w:r>
      <w:r w:rsidR="00BF6140" w:rsidRPr="0064596B">
        <w:rPr>
          <w:rFonts w:ascii="Calibri" w:hAnsi="Calibri" w:cs="Calibri"/>
          <w:b/>
          <w:sz w:val="20"/>
          <w:szCs w:val="20"/>
        </w:rPr>
        <w:t>. Luogo di trattamento</w:t>
      </w:r>
    </w:p>
    <w:p w:rsidR="00BF6140" w:rsidRPr="0064596B" w:rsidRDefault="00BF6140" w:rsidP="006C1AC1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sz w:val="20"/>
          <w:szCs w:val="20"/>
        </w:rPr>
      </w:pPr>
      <w:r w:rsidRPr="0064596B">
        <w:rPr>
          <w:rFonts w:ascii="Calibri" w:hAnsi="Calibri" w:cs="Calibri"/>
          <w:sz w:val="20"/>
          <w:szCs w:val="20"/>
        </w:rPr>
        <w:t xml:space="preserve">I dati vengono attualmente trattati </w:t>
      </w:r>
      <w:r w:rsidR="004E5CF4" w:rsidRPr="0064596B">
        <w:rPr>
          <w:rFonts w:ascii="Calibri" w:hAnsi="Calibri" w:cs="Calibri"/>
          <w:sz w:val="20"/>
          <w:szCs w:val="20"/>
        </w:rPr>
        <w:t xml:space="preserve">presso </w:t>
      </w:r>
      <w:r w:rsidRPr="0064596B">
        <w:rPr>
          <w:rFonts w:ascii="Calibri" w:hAnsi="Calibri" w:cs="Calibri"/>
          <w:sz w:val="20"/>
          <w:szCs w:val="20"/>
        </w:rPr>
        <w:t xml:space="preserve">la sede Operativa </w:t>
      </w:r>
      <w:r w:rsidR="00CE410F" w:rsidRPr="005B71F4">
        <w:rPr>
          <w:rFonts w:ascii="Calibri" w:hAnsi="Calibri" w:cs="Calibri"/>
          <w:sz w:val="20"/>
          <w:szCs w:val="20"/>
        </w:rPr>
        <w:t>della Scuola in Via della Moletta, 10 - 00154 Roma</w:t>
      </w:r>
      <w:r w:rsidRPr="0064596B">
        <w:rPr>
          <w:rFonts w:ascii="Calibri" w:hAnsi="Calibri" w:cs="Calibri"/>
          <w:sz w:val="20"/>
          <w:szCs w:val="20"/>
        </w:rPr>
        <w:t xml:space="preserve">. </w:t>
      </w:r>
    </w:p>
    <w:p w:rsidR="004E5CF4" w:rsidRPr="0064596B" w:rsidRDefault="004E5CF4" w:rsidP="00BF6140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sz w:val="20"/>
          <w:szCs w:val="20"/>
        </w:rPr>
      </w:pPr>
    </w:p>
    <w:p w:rsidR="00BF6140" w:rsidRPr="0064596B" w:rsidRDefault="009E45D5" w:rsidP="00BF6140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b/>
          <w:sz w:val="20"/>
          <w:szCs w:val="20"/>
        </w:rPr>
      </w:pPr>
      <w:r w:rsidRPr="0064596B">
        <w:rPr>
          <w:rFonts w:ascii="Calibri" w:hAnsi="Calibri" w:cs="Calibri"/>
          <w:b/>
          <w:sz w:val="20"/>
          <w:szCs w:val="20"/>
        </w:rPr>
        <w:t>7</w:t>
      </w:r>
      <w:r w:rsidR="00BF6140" w:rsidRPr="0064596B">
        <w:rPr>
          <w:rFonts w:ascii="Calibri" w:hAnsi="Calibri" w:cs="Calibri"/>
          <w:b/>
          <w:sz w:val="20"/>
          <w:szCs w:val="20"/>
        </w:rPr>
        <w:t>. Destinatari o categorie di destinatari dei dati</w:t>
      </w:r>
    </w:p>
    <w:p w:rsidR="00423632" w:rsidRPr="005A2979" w:rsidRDefault="00423632" w:rsidP="00423632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sz w:val="20"/>
          <w:szCs w:val="20"/>
        </w:rPr>
      </w:pPr>
      <w:r w:rsidRPr="005A2979">
        <w:rPr>
          <w:rFonts w:ascii="Calibri" w:hAnsi="Calibri" w:cs="Calibri"/>
          <w:sz w:val="20"/>
          <w:szCs w:val="20"/>
        </w:rPr>
        <w:t xml:space="preserve">I dati personali verranno trattati unicamente dal personale autorizzato, conformemente a quanto previsto dall’art. 32 e ss. del GDPR, sull’adozione di adeguate misure di sicurezza, di tipo tecnico ed organizzativo, sui dati stessi. </w:t>
      </w:r>
    </w:p>
    <w:p w:rsidR="00423632" w:rsidRDefault="00423632" w:rsidP="00423632">
      <w:pPr>
        <w:autoSpaceDE w:val="0"/>
        <w:autoSpaceDN w:val="0"/>
        <w:adjustRightInd w:val="0"/>
        <w:ind w:left="-709" w:right="-285"/>
        <w:jc w:val="both"/>
        <w:rPr>
          <w:rFonts w:ascii="Calibri" w:hAnsi="Calibri" w:cs="Calibri"/>
          <w:sz w:val="20"/>
          <w:szCs w:val="20"/>
        </w:rPr>
      </w:pPr>
      <w:r w:rsidRPr="005A2979">
        <w:rPr>
          <w:rFonts w:ascii="Calibri" w:hAnsi="Calibri" w:cs="Calibri"/>
          <w:sz w:val="20"/>
          <w:szCs w:val="20"/>
        </w:rPr>
        <w:t>L’ Istituto delle Suore Benedettine della Provvidenza ha individuato un Referente COVID-19 dotato di adeguata formazione, deputato alla gestione dei protocolli di sicurezza</w:t>
      </w:r>
      <w:r>
        <w:rPr>
          <w:rFonts w:ascii="Calibri" w:hAnsi="Calibri" w:cs="Calibri"/>
          <w:sz w:val="20"/>
          <w:szCs w:val="20"/>
        </w:rPr>
        <w:t>.</w:t>
      </w:r>
    </w:p>
    <w:p w:rsidR="00423632" w:rsidRPr="00776D96" w:rsidRDefault="00423632" w:rsidP="00423632">
      <w:pPr>
        <w:autoSpaceDE w:val="0"/>
        <w:autoSpaceDN w:val="0"/>
        <w:adjustRightInd w:val="0"/>
        <w:ind w:left="-709" w:right="-285"/>
        <w:jc w:val="both"/>
        <w:rPr>
          <w:rFonts w:ascii="Calibri" w:hAnsi="Calibri" w:cs="Calibri"/>
          <w:sz w:val="20"/>
          <w:szCs w:val="20"/>
        </w:rPr>
      </w:pPr>
      <w:r w:rsidRPr="00776D96">
        <w:rPr>
          <w:rFonts w:ascii="Calibri" w:hAnsi="Calibri" w:cs="Calibri"/>
          <w:sz w:val="20"/>
          <w:szCs w:val="20"/>
        </w:rPr>
        <w:t>I dati forniti potranno essere resi accessibili per le finalità sopra indicate:</w:t>
      </w:r>
    </w:p>
    <w:p w:rsidR="00423632" w:rsidRPr="00CC3165" w:rsidRDefault="00423632" w:rsidP="0042363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/>
        <w:ind w:right="-285"/>
        <w:jc w:val="both"/>
        <w:rPr>
          <w:rFonts w:ascii="Calibri" w:hAnsi="Calibri" w:cs="Calibri"/>
          <w:color w:val="auto"/>
          <w:sz w:val="20"/>
          <w:szCs w:val="20"/>
        </w:rPr>
      </w:pPr>
      <w:r w:rsidRPr="00CC3165">
        <w:rPr>
          <w:rFonts w:ascii="Calibri" w:hAnsi="Calibri" w:cs="Calibri"/>
          <w:color w:val="auto"/>
          <w:sz w:val="20"/>
          <w:szCs w:val="20"/>
        </w:rPr>
        <w:t>a dipendenti e collaboratori del Titolare, nella loro qualità di soggetti autorizzati e/o responsabili interni del trattamento, con riferimento in particolare a</w:t>
      </w:r>
      <w:r>
        <w:rPr>
          <w:rFonts w:ascii="Calibri" w:hAnsi="Calibri" w:cs="Calibri"/>
          <w:color w:val="auto"/>
          <w:sz w:val="20"/>
          <w:szCs w:val="20"/>
        </w:rPr>
        <w:t xml:space="preserve">gli addetti alla reception, alla Direzione e </w:t>
      </w:r>
      <w:r w:rsidRPr="00CC3165">
        <w:rPr>
          <w:rFonts w:ascii="Calibri" w:hAnsi="Calibri" w:cs="Calibri"/>
          <w:color w:val="auto"/>
          <w:sz w:val="20"/>
          <w:szCs w:val="20"/>
        </w:rPr>
        <w:t xml:space="preserve">collaboratori tecnici/sanitari </w:t>
      </w:r>
      <w:r>
        <w:rPr>
          <w:rFonts w:ascii="Calibri" w:hAnsi="Calibri" w:cs="Calibri"/>
          <w:color w:val="auto"/>
          <w:sz w:val="20"/>
          <w:szCs w:val="20"/>
        </w:rPr>
        <w:t>(medico competente).</w:t>
      </w:r>
    </w:p>
    <w:p w:rsidR="00423632" w:rsidRDefault="00423632" w:rsidP="0042363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/>
        <w:ind w:right="-285"/>
        <w:jc w:val="both"/>
        <w:rPr>
          <w:rFonts w:ascii="Calibri" w:hAnsi="Calibri" w:cs="Calibri"/>
          <w:color w:val="auto"/>
          <w:sz w:val="20"/>
          <w:szCs w:val="20"/>
        </w:rPr>
      </w:pPr>
      <w:r w:rsidRPr="00CC3165">
        <w:rPr>
          <w:rFonts w:ascii="Calibri" w:hAnsi="Calibri" w:cs="Calibri"/>
          <w:color w:val="auto"/>
          <w:sz w:val="20"/>
          <w:szCs w:val="20"/>
        </w:rPr>
        <w:t xml:space="preserve">alle Autorità Sanitarie (come previste dalle normative specifiche) che eventualmente ne facciano richiesta </w:t>
      </w:r>
      <w:r w:rsidRPr="00160771">
        <w:rPr>
          <w:rFonts w:ascii="Calibri" w:hAnsi="Calibri" w:cs="Calibri"/>
          <w:color w:val="auto"/>
          <w:sz w:val="20"/>
          <w:szCs w:val="20"/>
        </w:rPr>
        <w:t>esclusivamente per finalità di prevenzione dal contagio da Covid-19 e per la ricostruzione della filiera degli eventuali “contatti stretti</w:t>
      </w:r>
      <w:r>
        <w:rPr>
          <w:rFonts w:ascii="Calibri" w:hAnsi="Calibri" w:cs="Calibri"/>
          <w:color w:val="auto"/>
          <w:sz w:val="20"/>
          <w:szCs w:val="20"/>
        </w:rPr>
        <w:t>”</w:t>
      </w:r>
      <w:r w:rsidRPr="00160771">
        <w:rPr>
          <w:rFonts w:ascii="Calibri" w:hAnsi="Calibri" w:cs="Calibri"/>
          <w:color w:val="auto"/>
          <w:sz w:val="20"/>
          <w:szCs w:val="20"/>
        </w:rPr>
        <w:t xml:space="preserve"> di un lavoratore risultato positivo</w:t>
      </w:r>
    </w:p>
    <w:p w:rsidR="00423632" w:rsidRDefault="00423632" w:rsidP="00423632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i/>
          <w:sz w:val="20"/>
          <w:szCs w:val="20"/>
        </w:rPr>
      </w:pPr>
      <w:r w:rsidRPr="00DF4A27">
        <w:rPr>
          <w:rFonts w:ascii="Calibri" w:hAnsi="Calibri" w:cs="Calibri"/>
          <w:sz w:val="20"/>
          <w:szCs w:val="20"/>
        </w:rPr>
        <w:t xml:space="preserve">I dati forniti non saranno oggetto di diffusione da parte </w:t>
      </w:r>
      <w:r>
        <w:rPr>
          <w:rFonts w:ascii="Calibri" w:hAnsi="Calibri" w:cs="Calibri"/>
          <w:sz w:val="20"/>
          <w:szCs w:val="20"/>
        </w:rPr>
        <w:t>dell’</w:t>
      </w:r>
      <w:r w:rsidRPr="00CE410F">
        <w:rPr>
          <w:rFonts w:ascii="Calibri" w:hAnsi="Calibri" w:cs="Calibri"/>
          <w:sz w:val="20"/>
          <w:szCs w:val="20"/>
        </w:rPr>
        <w:t>Istituto delle Suore Benedettine della Provvidenza</w:t>
      </w:r>
      <w:r w:rsidRPr="00DF4A27">
        <w:rPr>
          <w:rFonts w:ascii="Calibri" w:hAnsi="Calibri" w:cs="Calibri"/>
          <w:i/>
          <w:sz w:val="20"/>
          <w:szCs w:val="20"/>
        </w:rPr>
        <w:t>.</w:t>
      </w:r>
    </w:p>
    <w:p w:rsidR="00423632" w:rsidRPr="007838FA" w:rsidRDefault="00423632" w:rsidP="00423632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20"/>
          <w:szCs w:val="20"/>
        </w:rPr>
      </w:pPr>
    </w:p>
    <w:p w:rsidR="007838FA" w:rsidRPr="007838FA" w:rsidRDefault="007838FA" w:rsidP="007838FA">
      <w:pPr>
        <w:pStyle w:val="NormaleWeb"/>
        <w:spacing w:before="0" w:beforeAutospacing="0" w:after="0" w:afterAutospacing="0"/>
        <w:ind w:left="-709" w:right="-714"/>
        <w:jc w:val="both"/>
        <w:rPr>
          <w:rFonts w:ascii="Calibri" w:hAnsi="Calibri" w:cs="Calibri"/>
          <w:b/>
          <w:sz w:val="20"/>
          <w:szCs w:val="20"/>
        </w:rPr>
      </w:pPr>
      <w:r w:rsidRPr="007838FA">
        <w:rPr>
          <w:rFonts w:ascii="Calibri" w:hAnsi="Calibri" w:cs="Calibri"/>
          <w:b/>
          <w:sz w:val="20"/>
          <w:szCs w:val="20"/>
        </w:rPr>
        <w:t xml:space="preserve">8. Natura del conferimento dei dati e conseguenze del rifiuto di rispondere </w:t>
      </w:r>
    </w:p>
    <w:p w:rsidR="007838FA" w:rsidRPr="00DF4A27" w:rsidRDefault="007838FA" w:rsidP="007838FA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sz w:val="20"/>
          <w:szCs w:val="20"/>
        </w:rPr>
      </w:pPr>
      <w:r w:rsidRPr="007838FA">
        <w:rPr>
          <w:rFonts w:ascii="Calibri" w:hAnsi="Calibri" w:cs="Calibri"/>
          <w:sz w:val="20"/>
          <w:szCs w:val="20"/>
        </w:rPr>
        <w:t>Il conferimento dei dati è obbligatorio e l’eventuale rifiuto da parte dell’interessato comporta l’impossibilità per lo stesso di accedere alla struttura.</w:t>
      </w:r>
    </w:p>
    <w:p w:rsidR="00BF6140" w:rsidRPr="0064596B" w:rsidRDefault="00BF6140" w:rsidP="00BF614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sz w:val="20"/>
          <w:szCs w:val="20"/>
        </w:rPr>
      </w:pPr>
    </w:p>
    <w:p w:rsidR="00BF6140" w:rsidRPr="0064596B" w:rsidRDefault="007838FA" w:rsidP="00BF6140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9</w:t>
      </w:r>
      <w:r w:rsidR="00BF6140" w:rsidRPr="0064596B">
        <w:rPr>
          <w:rFonts w:ascii="Calibri" w:hAnsi="Calibri" w:cs="Calibri"/>
          <w:b/>
          <w:sz w:val="20"/>
          <w:szCs w:val="20"/>
        </w:rPr>
        <w:t>. Periodo di conservazione dei dati</w:t>
      </w:r>
    </w:p>
    <w:p w:rsidR="00423632" w:rsidRPr="0004764F" w:rsidRDefault="00423632" w:rsidP="0004764F">
      <w:pPr>
        <w:numPr>
          <w:ilvl w:val="0"/>
          <w:numId w:val="16"/>
        </w:numPr>
        <w:autoSpaceDE w:val="0"/>
        <w:autoSpaceDN w:val="0"/>
        <w:adjustRightInd w:val="0"/>
        <w:ind w:left="0" w:right="-709"/>
        <w:jc w:val="both"/>
        <w:rPr>
          <w:rFonts w:ascii="Calibri" w:hAnsi="Calibri" w:cs="Calibri"/>
          <w:sz w:val="20"/>
          <w:szCs w:val="20"/>
        </w:rPr>
      </w:pPr>
      <w:r w:rsidRPr="00ED4E6D">
        <w:rPr>
          <w:rFonts w:ascii="Calibri" w:hAnsi="Calibri" w:cs="Calibri"/>
          <w:sz w:val="20"/>
          <w:szCs w:val="20"/>
        </w:rPr>
        <w:t xml:space="preserve">dati relativi alla temperatura corporea, </w:t>
      </w:r>
      <w:r w:rsidR="00FE3AD9" w:rsidRPr="00FE3AD9">
        <w:rPr>
          <w:rFonts w:ascii="Calibri" w:hAnsi="Calibri" w:cs="Calibri"/>
          <w:sz w:val="20"/>
          <w:szCs w:val="20"/>
        </w:rPr>
        <w:t xml:space="preserve">non </w:t>
      </w:r>
      <w:r w:rsidR="00CC7DA5">
        <w:rPr>
          <w:rFonts w:ascii="Calibri" w:hAnsi="Calibri" w:cs="Calibri"/>
          <w:sz w:val="20"/>
          <w:szCs w:val="20"/>
        </w:rPr>
        <w:t>saranno registrati</w:t>
      </w:r>
      <w:r w:rsidR="00FE3AD9" w:rsidRPr="00FE3AD9">
        <w:rPr>
          <w:rFonts w:ascii="Calibri" w:hAnsi="Calibri" w:cs="Calibri"/>
          <w:sz w:val="20"/>
          <w:szCs w:val="20"/>
        </w:rPr>
        <w:t xml:space="preserve"> </w:t>
      </w:r>
      <w:r w:rsidR="00FE3AD9">
        <w:rPr>
          <w:rFonts w:ascii="Calibri" w:hAnsi="Calibri" w:cs="Calibri"/>
          <w:sz w:val="20"/>
          <w:szCs w:val="20"/>
        </w:rPr>
        <w:t>se non nelle comunicazioni tramite posta elettronica con i genitori ed il Dipartimento di Prevenzione</w:t>
      </w:r>
      <w:r w:rsidRPr="00ED4E6D">
        <w:rPr>
          <w:rFonts w:ascii="Calibri" w:hAnsi="Calibri" w:cs="Calibri"/>
          <w:sz w:val="20"/>
          <w:szCs w:val="20"/>
        </w:rPr>
        <w:t>. In tali circostanze, l’isolamento e l’attuazione delle prescrizioni organizzative previste dai protocolli di regolamentazione delle misure per il contrasto e il contenimento della diffusione del virus Covid-19 con modalità tali da garantire la riservatezza e la dignità della persona;</w:t>
      </w:r>
      <w:r w:rsidR="0004764F" w:rsidRPr="0004764F">
        <w:rPr>
          <w:rFonts w:ascii="Calibri" w:hAnsi="Calibri" w:cs="Calibri"/>
          <w:sz w:val="20"/>
          <w:szCs w:val="20"/>
        </w:rPr>
        <w:t xml:space="preserve"> Tali dati verranno conservati dal referente covid19 fino al termine dello stato di emergenza decretato a livello nazionale o locale in conseguenza della diffusione del COVID-19.</w:t>
      </w:r>
    </w:p>
    <w:p w:rsidR="00423632" w:rsidRPr="00CC7DA5" w:rsidRDefault="00423632" w:rsidP="00423632">
      <w:pPr>
        <w:numPr>
          <w:ilvl w:val="0"/>
          <w:numId w:val="16"/>
        </w:numPr>
        <w:autoSpaceDE w:val="0"/>
        <w:autoSpaceDN w:val="0"/>
        <w:adjustRightInd w:val="0"/>
        <w:ind w:left="0" w:right="-709"/>
        <w:jc w:val="both"/>
        <w:rPr>
          <w:rFonts w:ascii="Calibri" w:hAnsi="Calibri" w:cs="Calibri"/>
          <w:sz w:val="20"/>
          <w:szCs w:val="20"/>
        </w:rPr>
      </w:pPr>
      <w:r w:rsidRPr="00ED4E6D">
        <w:rPr>
          <w:rFonts w:ascii="Calibri" w:hAnsi="Calibri" w:cs="Calibri"/>
          <w:sz w:val="20"/>
          <w:szCs w:val="20"/>
        </w:rPr>
        <w:t xml:space="preserve">registri relativi </w:t>
      </w:r>
      <w:r>
        <w:rPr>
          <w:rFonts w:ascii="Calibri" w:hAnsi="Calibri" w:cs="Calibri"/>
          <w:sz w:val="20"/>
          <w:szCs w:val="20"/>
        </w:rPr>
        <w:t>alle presenze giornaliere</w:t>
      </w:r>
      <w:r w:rsidRPr="00ED4E6D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d</w:t>
      </w:r>
      <w:r w:rsidR="00FE3AD9">
        <w:rPr>
          <w:rFonts w:ascii="Calibri" w:hAnsi="Calibri" w:cs="Calibri"/>
          <w:sz w:val="20"/>
          <w:szCs w:val="20"/>
        </w:rPr>
        <w:t>egli alunni</w:t>
      </w:r>
      <w:r w:rsidRPr="00ED4E6D">
        <w:rPr>
          <w:rFonts w:ascii="Calibri" w:hAnsi="Calibri" w:cs="Calibri"/>
          <w:sz w:val="20"/>
          <w:szCs w:val="20"/>
        </w:rPr>
        <w:t xml:space="preserve">, </w:t>
      </w:r>
      <w:r>
        <w:rPr>
          <w:rFonts w:ascii="Calibri" w:hAnsi="Calibri" w:cs="Calibri"/>
          <w:sz w:val="20"/>
          <w:szCs w:val="20"/>
        </w:rPr>
        <w:t xml:space="preserve">i dati </w:t>
      </w:r>
      <w:r w:rsidRPr="00ED4E6D">
        <w:rPr>
          <w:rFonts w:ascii="Calibri" w:hAnsi="Calibri" w:cs="Calibri"/>
          <w:sz w:val="20"/>
          <w:szCs w:val="20"/>
        </w:rPr>
        <w:t>saranno improntati al principio di minimizzazione, contenendo solamente le informazioni necessarie ad assicurare una efficace attività di tracciamento da parte del Dipartimento di Prevenzione comp</w:t>
      </w:r>
      <w:r w:rsidRPr="0004764F">
        <w:rPr>
          <w:rFonts w:ascii="Calibri" w:hAnsi="Calibri" w:cs="Calibri"/>
          <w:sz w:val="20"/>
          <w:szCs w:val="20"/>
        </w:rPr>
        <w:t>etente dei contatti tra alunni e personale in caso di casi confermati positivi.</w:t>
      </w:r>
      <w:r w:rsidR="00CC7DA5" w:rsidRPr="0004764F">
        <w:rPr>
          <w:rFonts w:ascii="Calibri" w:hAnsi="Calibri" w:cs="Calibri"/>
          <w:sz w:val="20"/>
          <w:szCs w:val="20"/>
        </w:rPr>
        <w:t xml:space="preserve"> Tali dati verranno conservati dal referente covid19 fino al termine dello stato di emergenza decretato a livello nazionale o locale in conseguenza della diffusione del COVID-19. </w:t>
      </w:r>
    </w:p>
    <w:p w:rsidR="00CC7DA5" w:rsidRPr="00CC7DA5" w:rsidRDefault="00CC7DA5" w:rsidP="00CC7DA5">
      <w:pPr>
        <w:numPr>
          <w:ilvl w:val="0"/>
          <w:numId w:val="16"/>
        </w:numPr>
        <w:autoSpaceDE w:val="0"/>
        <w:autoSpaceDN w:val="0"/>
        <w:adjustRightInd w:val="0"/>
        <w:ind w:left="0" w:right="-709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Certificati medici per il rientro a scuola dopo assenze di 5 gg / stati di fragilità/ esiti di tamponi saranno conservati dal referente covid19 </w:t>
      </w:r>
      <w:r w:rsidR="0004764F">
        <w:rPr>
          <w:rFonts w:ascii="Calibri" w:hAnsi="Calibri" w:cs="Calibri"/>
          <w:sz w:val="20"/>
          <w:szCs w:val="20"/>
        </w:rPr>
        <w:t xml:space="preserve">per almeno un anno </w:t>
      </w:r>
      <w:r w:rsidR="0004764F" w:rsidRPr="0004764F">
        <w:rPr>
          <w:rFonts w:ascii="Calibri" w:hAnsi="Calibri" w:cs="Calibri"/>
          <w:sz w:val="20"/>
          <w:szCs w:val="20"/>
        </w:rPr>
        <w:t xml:space="preserve">scolastico e comunque </w:t>
      </w:r>
      <w:r w:rsidRPr="0004764F">
        <w:rPr>
          <w:rFonts w:ascii="Calibri" w:hAnsi="Calibri" w:cs="Calibri"/>
          <w:sz w:val="20"/>
          <w:szCs w:val="20"/>
        </w:rPr>
        <w:t>fino al termine dello stato di emergenza decretato a livello nazionale o locale in conseguenza della diffusione del COVID-19.</w:t>
      </w:r>
    </w:p>
    <w:p w:rsidR="00423632" w:rsidRPr="00240B5B" w:rsidRDefault="00423632" w:rsidP="00423632">
      <w:pPr>
        <w:autoSpaceDE w:val="0"/>
        <w:autoSpaceDN w:val="0"/>
        <w:adjustRightInd w:val="0"/>
        <w:ind w:left="-709" w:right="-709"/>
        <w:jc w:val="both"/>
        <w:rPr>
          <w:rFonts w:ascii="Calibri" w:hAnsi="Calibri" w:cs="Calibri"/>
          <w:sz w:val="20"/>
          <w:szCs w:val="20"/>
        </w:rPr>
      </w:pPr>
      <w:r w:rsidRPr="00240B5B">
        <w:rPr>
          <w:rFonts w:ascii="Calibri" w:hAnsi="Calibri" w:cs="Calibri"/>
          <w:sz w:val="20"/>
          <w:szCs w:val="20"/>
        </w:rPr>
        <w:t>I dati non saranno sottoposti a un procedimento decisionale automatizzato.</w:t>
      </w:r>
    </w:p>
    <w:p w:rsidR="00C35F70" w:rsidRPr="0064596B" w:rsidRDefault="00C35F70" w:rsidP="00BF614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20"/>
          <w:szCs w:val="20"/>
        </w:rPr>
      </w:pPr>
    </w:p>
    <w:p w:rsidR="00BF6140" w:rsidRPr="0064596B" w:rsidRDefault="00C35F70" w:rsidP="00BF614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10</w:t>
      </w:r>
      <w:r w:rsidR="00BF6140" w:rsidRPr="0064596B">
        <w:rPr>
          <w:rFonts w:ascii="Calibri" w:hAnsi="Calibri" w:cs="Calibri"/>
          <w:b/>
          <w:sz w:val="20"/>
          <w:szCs w:val="20"/>
        </w:rPr>
        <w:t>. Trasferimento dei dati all’estero</w:t>
      </w:r>
    </w:p>
    <w:p w:rsidR="00BF6140" w:rsidRPr="0064596B" w:rsidRDefault="00BF6140" w:rsidP="00BF614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sz w:val="20"/>
          <w:szCs w:val="20"/>
        </w:rPr>
      </w:pPr>
      <w:r w:rsidRPr="0064596B">
        <w:rPr>
          <w:rFonts w:ascii="Calibri" w:hAnsi="Calibri" w:cs="Calibri"/>
          <w:sz w:val="20"/>
          <w:szCs w:val="20"/>
        </w:rPr>
        <w:t>Il Titolare del Trattamento dichiara con la presente di non trasferire dati a Paesi terzi o organizzazioni internazionali.</w:t>
      </w:r>
    </w:p>
    <w:p w:rsidR="00BF6140" w:rsidRPr="0064596B" w:rsidRDefault="00BF6140" w:rsidP="00BF614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sz w:val="20"/>
          <w:szCs w:val="20"/>
        </w:rPr>
      </w:pPr>
    </w:p>
    <w:p w:rsidR="00BF6140" w:rsidRPr="0064596B" w:rsidRDefault="009E45D5" w:rsidP="00BF614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20"/>
          <w:szCs w:val="20"/>
        </w:rPr>
      </w:pPr>
      <w:r w:rsidRPr="0064596B">
        <w:rPr>
          <w:rFonts w:ascii="Calibri" w:hAnsi="Calibri" w:cs="Calibri"/>
          <w:b/>
          <w:sz w:val="20"/>
          <w:szCs w:val="20"/>
        </w:rPr>
        <w:t>1</w:t>
      </w:r>
      <w:r w:rsidR="00C35F70">
        <w:rPr>
          <w:rFonts w:ascii="Calibri" w:hAnsi="Calibri" w:cs="Calibri"/>
          <w:b/>
          <w:sz w:val="20"/>
          <w:szCs w:val="20"/>
        </w:rPr>
        <w:t>1</w:t>
      </w:r>
      <w:r w:rsidR="00BF6140" w:rsidRPr="0064596B">
        <w:rPr>
          <w:rFonts w:ascii="Calibri" w:hAnsi="Calibri" w:cs="Calibri"/>
          <w:b/>
          <w:sz w:val="20"/>
          <w:szCs w:val="20"/>
        </w:rPr>
        <w:t>. Processi decisionali automatizzati</w:t>
      </w:r>
    </w:p>
    <w:p w:rsidR="00BF6140" w:rsidRPr="0064596B" w:rsidRDefault="00BF6140" w:rsidP="00BF614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sz w:val="20"/>
          <w:szCs w:val="20"/>
        </w:rPr>
      </w:pPr>
      <w:r w:rsidRPr="0064596B">
        <w:rPr>
          <w:rFonts w:ascii="Calibri" w:hAnsi="Calibri" w:cs="Calibri"/>
          <w:sz w:val="20"/>
          <w:szCs w:val="20"/>
        </w:rPr>
        <w:t>Non vengono applicati processi decisionali automatizzati.</w:t>
      </w:r>
    </w:p>
    <w:p w:rsidR="00BF6140" w:rsidRPr="0064596B" w:rsidRDefault="00BF6140" w:rsidP="00BF614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sz w:val="20"/>
          <w:szCs w:val="20"/>
        </w:rPr>
      </w:pPr>
    </w:p>
    <w:p w:rsidR="00BF6140" w:rsidRPr="0064596B" w:rsidRDefault="00BF6140" w:rsidP="00BF614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20"/>
          <w:szCs w:val="20"/>
        </w:rPr>
      </w:pPr>
      <w:r w:rsidRPr="0064596B">
        <w:rPr>
          <w:rFonts w:ascii="Calibri" w:hAnsi="Calibri" w:cs="Calibri"/>
          <w:b/>
          <w:sz w:val="20"/>
          <w:szCs w:val="20"/>
        </w:rPr>
        <w:t>1</w:t>
      </w:r>
      <w:r w:rsidR="00C35F70">
        <w:rPr>
          <w:rFonts w:ascii="Calibri" w:hAnsi="Calibri" w:cs="Calibri"/>
          <w:b/>
          <w:sz w:val="20"/>
          <w:szCs w:val="20"/>
        </w:rPr>
        <w:t>2</w:t>
      </w:r>
      <w:r w:rsidRPr="0064596B">
        <w:rPr>
          <w:rFonts w:ascii="Calibri" w:hAnsi="Calibri" w:cs="Calibri"/>
          <w:b/>
          <w:sz w:val="20"/>
          <w:szCs w:val="20"/>
        </w:rPr>
        <w:t>. Diritti dell’interessato</w:t>
      </w:r>
    </w:p>
    <w:p w:rsidR="00BF6140" w:rsidRPr="0064596B" w:rsidRDefault="00BF6140" w:rsidP="00BF614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sz w:val="20"/>
          <w:szCs w:val="20"/>
        </w:rPr>
      </w:pPr>
      <w:r w:rsidRPr="0064596B">
        <w:rPr>
          <w:rFonts w:ascii="Calibri" w:hAnsi="Calibri" w:cs="Calibri"/>
          <w:sz w:val="20"/>
          <w:szCs w:val="20"/>
        </w:rPr>
        <w:t>Ai sensi degli artt. da 15 a 22 del Regolamento UE 2016/679</w:t>
      </w:r>
      <w:r w:rsidR="006C1AC1">
        <w:rPr>
          <w:rFonts w:ascii="Calibri" w:hAnsi="Calibri" w:cs="Calibri"/>
          <w:sz w:val="20"/>
          <w:szCs w:val="20"/>
        </w:rPr>
        <w:t xml:space="preserve">, </w:t>
      </w:r>
      <w:r w:rsidRPr="0064596B">
        <w:rPr>
          <w:rFonts w:ascii="Calibri" w:hAnsi="Calibri" w:cs="Calibri"/>
          <w:sz w:val="20"/>
          <w:szCs w:val="20"/>
        </w:rPr>
        <w:t xml:space="preserve"> si informa l’interessato che: </w:t>
      </w:r>
    </w:p>
    <w:p w:rsidR="00BF6140" w:rsidRPr="00DF4A27" w:rsidRDefault="00BF6140" w:rsidP="00BF6140">
      <w:pPr>
        <w:pStyle w:val="NormaleWeb"/>
        <w:numPr>
          <w:ilvl w:val="0"/>
          <w:numId w:val="2"/>
        </w:numPr>
        <w:spacing w:before="0" w:beforeAutospacing="0" w:after="0" w:afterAutospacing="0"/>
        <w:ind w:left="-284" w:right="-717"/>
        <w:jc w:val="both"/>
        <w:rPr>
          <w:rFonts w:ascii="Calibri" w:hAnsi="Calibri" w:cs="Calibri"/>
          <w:sz w:val="20"/>
          <w:szCs w:val="20"/>
        </w:rPr>
      </w:pPr>
      <w:r w:rsidRPr="00DF4A27">
        <w:rPr>
          <w:rFonts w:ascii="Calibri" w:hAnsi="Calibri" w:cs="Calibri"/>
          <w:sz w:val="20"/>
          <w:szCs w:val="20"/>
        </w:rPr>
        <w:t xml:space="preserve">egli ha il diritto di chiedere </w:t>
      </w:r>
      <w:r w:rsidR="00142686" w:rsidRPr="00DF4A27">
        <w:rPr>
          <w:rFonts w:ascii="Calibri" w:hAnsi="Calibri" w:cs="Calibri"/>
          <w:sz w:val="20"/>
          <w:szCs w:val="20"/>
        </w:rPr>
        <w:t>all’</w:t>
      </w:r>
      <w:r w:rsidR="00FA7BE5" w:rsidRPr="00FA7BE5">
        <w:rPr>
          <w:rFonts w:ascii="Calibri" w:hAnsi="Calibri" w:cs="Calibri"/>
          <w:sz w:val="20"/>
          <w:szCs w:val="20"/>
        </w:rPr>
        <w:t>Istituto delle Suore Benedettine della Provvidenza</w:t>
      </w:r>
      <w:r w:rsidR="00FA7BE5" w:rsidRPr="00DF4A27">
        <w:rPr>
          <w:rFonts w:ascii="Calibri" w:hAnsi="Calibri" w:cs="Calibri"/>
          <w:sz w:val="20"/>
          <w:szCs w:val="20"/>
        </w:rPr>
        <w:t xml:space="preserve"> </w:t>
      </w:r>
      <w:r w:rsidRPr="00DF4A27">
        <w:rPr>
          <w:rFonts w:ascii="Calibri" w:hAnsi="Calibri" w:cs="Calibri"/>
          <w:sz w:val="20"/>
          <w:szCs w:val="20"/>
        </w:rPr>
        <w:t xml:space="preserve">quale titolare del trattamento, l'accesso ai dati personali, la rettifica o la cancellazione degli stessi o la limitazione del trattamento che lo riguardano o di opporsi al loro trattamento, nei casi previsti; </w:t>
      </w:r>
    </w:p>
    <w:p w:rsidR="00BF6140" w:rsidRPr="00DF4A27" w:rsidRDefault="00BF6140" w:rsidP="00BF6140">
      <w:pPr>
        <w:numPr>
          <w:ilvl w:val="0"/>
          <w:numId w:val="2"/>
        </w:numPr>
        <w:ind w:left="-284" w:right="-717"/>
        <w:jc w:val="both"/>
        <w:rPr>
          <w:rFonts w:ascii="Calibri" w:hAnsi="Calibri" w:cs="Calibri"/>
          <w:sz w:val="20"/>
          <w:szCs w:val="20"/>
        </w:rPr>
      </w:pPr>
      <w:r w:rsidRPr="00DF4A27">
        <w:rPr>
          <w:rFonts w:ascii="Calibri" w:hAnsi="Calibri" w:cs="Calibri"/>
          <w:sz w:val="20"/>
          <w:szCs w:val="20"/>
        </w:rPr>
        <w:lastRenderedPageBreak/>
        <w:t>egli ha diritto di ricevere in un formato strutturato, di uso comune e leggibile i suoi dati personali forniti all</w:t>
      </w:r>
      <w:r w:rsidR="00142686" w:rsidRPr="00DF4A27">
        <w:rPr>
          <w:rFonts w:ascii="Calibri" w:hAnsi="Calibri" w:cs="Calibri"/>
          <w:sz w:val="20"/>
          <w:szCs w:val="20"/>
        </w:rPr>
        <w:t>’</w:t>
      </w:r>
      <w:r w:rsidR="00FA7BE5" w:rsidRPr="00FA7BE5">
        <w:rPr>
          <w:rFonts w:ascii="Calibri" w:hAnsi="Calibri" w:cs="Calibri"/>
          <w:sz w:val="20"/>
          <w:szCs w:val="20"/>
        </w:rPr>
        <w:t xml:space="preserve">Istituto delle Suore Benedettine della Provvidenza </w:t>
      </w:r>
      <w:r w:rsidRPr="00DF4A27">
        <w:rPr>
          <w:rFonts w:ascii="Calibri" w:hAnsi="Calibri" w:cs="Calibri"/>
          <w:sz w:val="20"/>
          <w:szCs w:val="20"/>
        </w:rPr>
        <w:t>e da questi trattati, in base al consenso o altra base giuridica, nonché il diritto di trasmettere tali dati a un altro Titolare del trattamento senza impedimenti;</w:t>
      </w:r>
    </w:p>
    <w:p w:rsidR="00BF6140" w:rsidRPr="00DF4A27" w:rsidRDefault="00BF6140" w:rsidP="00BF6140">
      <w:pPr>
        <w:numPr>
          <w:ilvl w:val="0"/>
          <w:numId w:val="2"/>
        </w:numPr>
        <w:ind w:left="-284" w:right="-717"/>
        <w:jc w:val="both"/>
        <w:rPr>
          <w:rFonts w:ascii="Calibri" w:hAnsi="Calibri" w:cs="Calibri"/>
          <w:sz w:val="20"/>
          <w:szCs w:val="20"/>
        </w:rPr>
      </w:pPr>
      <w:r w:rsidRPr="00DF4A27">
        <w:rPr>
          <w:rFonts w:ascii="Calibri" w:hAnsi="Calibri" w:cs="Calibri"/>
          <w:sz w:val="20"/>
          <w:szCs w:val="20"/>
        </w:rPr>
        <w:t>egli ha il diritto di non essere sottoposto a decisioni basate unicamente su trattamenti automatizzati, compresa la profilazione, che producano effetti giuridici che lo riguardano o che incidano in modo analogo significativamente sulla sua persona;</w:t>
      </w:r>
    </w:p>
    <w:p w:rsidR="00BF6140" w:rsidRPr="0064596B" w:rsidRDefault="00BF6140" w:rsidP="00BF6140">
      <w:pPr>
        <w:pStyle w:val="NormaleWeb"/>
        <w:numPr>
          <w:ilvl w:val="0"/>
          <w:numId w:val="2"/>
        </w:numPr>
        <w:spacing w:before="0" w:beforeAutospacing="0" w:after="0" w:afterAutospacing="0"/>
        <w:ind w:left="-284" w:right="-717"/>
        <w:jc w:val="both"/>
        <w:rPr>
          <w:rFonts w:ascii="Calibri" w:hAnsi="Calibri" w:cs="Calibri"/>
          <w:sz w:val="20"/>
          <w:szCs w:val="20"/>
        </w:rPr>
      </w:pPr>
      <w:r w:rsidRPr="0064596B">
        <w:rPr>
          <w:rFonts w:ascii="Calibri" w:hAnsi="Calibri" w:cs="Calibri"/>
          <w:sz w:val="20"/>
          <w:szCs w:val="20"/>
        </w:rPr>
        <w:t xml:space="preserve">egli ha il diritto di proporre un reclamo al Garante per la protezione dei dati personali, seguendo le procedure e le indicazioni pubblicate sul sito web ufficiale dell’Autorità su www.garanteprivacy.it; </w:t>
      </w:r>
    </w:p>
    <w:p w:rsidR="00BF6140" w:rsidRPr="0064596B" w:rsidRDefault="00BF6140" w:rsidP="00BF6140">
      <w:pPr>
        <w:pStyle w:val="NormaleWeb"/>
        <w:numPr>
          <w:ilvl w:val="0"/>
          <w:numId w:val="2"/>
        </w:numPr>
        <w:spacing w:before="0" w:beforeAutospacing="0" w:after="0" w:afterAutospacing="0"/>
        <w:ind w:left="-284" w:right="-717"/>
        <w:jc w:val="both"/>
        <w:rPr>
          <w:rFonts w:ascii="Calibri" w:hAnsi="Calibri" w:cs="Calibri"/>
          <w:sz w:val="20"/>
          <w:szCs w:val="20"/>
        </w:rPr>
      </w:pPr>
      <w:r w:rsidRPr="0064596B">
        <w:rPr>
          <w:rFonts w:ascii="Calibri" w:hAnsi="Calibri" w:cs="Calibri"/>
          <w:sz w:val="20"/>
          <w:szCs w:val="20"/>
        </w:rPr>
        <w:t xml:space="preserve">le eventuali rettifiche o cancellazioni o limitazioni del trattamento effettuate su richiesta dell’interessato - salvo che ciò si riveli impossibile o implichi uno sforzo sproporzionato – saranno comunicate dall’Organizzazione a ciascuno dei destinatari cui sono stati trasmessi i dati personali. L’Organizzazione potrà comunicare all'interessato tali destinatari qualora l'interessato lo richieda. </w:t>
      </w:r>
    </w:p>
    <w:p w:rsidR="00BF6140" w:rsidRPr="0064596B" w:rsidRDefault="00BF6140" w:rsidP="00BF614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sz w:val="20"/>
          <w:szCs w:val="20"/>
        </w:rPr>
      </w:pPr>
      <w:r w:rsidRPr="0064596B">
        <w:rPr>
          <w:rFonts w:ascii="Calibri" w:hAnsi="Calibri" w:cs="Calibri"/>
          <w:sz w:val="20"/>
          <w:szCs w:val="20"/>
        </w:rPr>
        <w:t xml:space="preserve">L’esercizio dei diritti non è soggetto ad alcun vincolo di forma ed è gratuito. </w:t>
      </w:r>
    </w:p>
    <w:p w:rsidR="00BF6140" w:rsidRPr="0064596B" w:rsidRDefault="00BF6140" w:rsidP="00BF614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20"/>
          <w:szCs w:val="20"/>
        </w:rPr>
      </w:pPr>
    </w:p>
    <w:p w:rsidR="00BF6140" w:rsidRPr="0064596B" w:rsidRDefault="00BF6140" w:rsidP="00BF614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20"/>
          <w:szCs w:val="20"/>
        </w:rPr>
      </w:pPr>
      <w:r w:rsidRPr="0064596B">
        <w:rPr>
          <w:rFonts w:ascii="Calibri" w:hAnsi="Calibri" w:cs="Calibri"/>
          <w:b/>
          <w:sz w:val="20"/>
          <w:szCs w:val="20"/>
        </w:rPr>
        <w:t>1</w:t>
      </w:r>
      <w:r w:rsidR="00C35F70">
        <w:rPr>
          <w:rFonts w:ascii="Calibri" w:hAnsi="Calibri" w:cs="Calibri"/>
          <w:b/>
          <w:sz w:val="20"/>
          <w:szCs w:val="20"/>
        </w:rPr>
        <w:t>3</w:t>
      </w:r>
      <w:r w:rsidRPr="0064596B">
        <w:rPr>
          <w:rFonts w:ascii="Calibri" w:hAnsi="Calibri" w:cs="Calibri"/>
          <w:b/>
          <w:sz w:val="20"/>
          <w:szCs w:val="20"/>
        </w:rPr>
        <w:t>. Modalità di esercizio dei diritti dell’interessato</w:t>
      </w:r>
    </w:p>
    <w:p w:rsidR="00BF6140" w:rsidRPr="0064596B" w:rsidRDefault="00BF6140" w:rsidP="00BF6140">
      <w:pPr>
        <w:pStyle w:val="NormaleWeb"/>
        <w:spacing w:before="0" w:beforeAutospacing="0" w:after="120" w:afterAutospacing="0"/>
        <w:ind w:left="-709" w:right="-714"/>
        <w:jc w:val="both"/>
        <w:rPr>
          <w:rFonts w:ascii="Calibri" w:hAnsi="Calibri" w:cs="Calibri"/>
          <w:sz w:val="20"/>
          <w:szCs w:val="20"/>
        </w:rPr>
      </w:pPr>
      <w:r w:rsidRPr="0064596B">
        <w:rPr>
          <w:rFonts w:ascii="Calibri" w:hAnsi="Calibri" w:cs="Calibri"/>
          <w:sz w:val="20"/>
          <w:szCs w:val="20"/>
        </w:rPr>
        <w:t>Per esercitare i diritti previsti dal Regolamento europeo 2016/679</w:t>
      </w:r>
      <w:r w:rsidR="006C1AC1">
        <w:rPr>
          <w:rFonts w:ascii="Calibri" w:hAnsi="Calibri" w:cs="Calibri"/>
          <w:sz w:val="20"/>
          <w:szCs w:val="20"/>
        </w:rPr>
        <w:t xml:space="preserve">, </w:t>
      </w:r>
      <w:r w:rsidRPr="0064596B">
        <w:rPr>
          <w:rFonts w:ascii="Calibri" w:hAnsi="Calibri" w:cs="Calibri"/>
          <w:sz w:val="20"/>
          <w:szCs w:val="20"/>
        </w:rPr>
        <w:t>sopra elencati, l’interessato potrà rivolgere richiesta scritta indirizzata a:</w:t>
      </w:r>
    </w:p>
    <w:p w:rsidR="00FA7BE5" w:rsidRPr="00FA5EB0" w:rsidRDefault="00FA7BE5" w:rsidP="00FA7BE5">
      <w:pPr>
        <w:pStyle w:val="NormaleWeb"/>
        <w:spacing w:before="0" w:beforeAutospacing="0" w:after="0" w:afterAutospacing="0"/>
        <w:ind w:right="-717"/>
        <w:jc w:val="both"/>
        <w:rPr>
          <w:rFonts w:ascii="Calibri" w:hAnsi="Calibri" w:cs="Calibri"/>
          <w:b/>
          <w:sz w:val="20"/>
          <w:szCs w:val="20"/>
        </w:rPr>
      </w:pPr>
      <w:r w:rsidRPr="00FA5EB0">
        <w:rPr>
          <w:rFonts w:ascii="Calibri" w:hAnsi="Calibri" w:cs="Calibri"/>
          <w:b/>
          <w:sz w:val="20"/>
          <w:szCs w:val="20"/>
        </w:rPr>
        <w:t xml:space="preserve">Istituto delle Suore Benedettine della Provvidenza </w:t>
      </w:r>
      <w:r>
        <w:rPr>
          <w:rFonts w:ascii="Calibri" w:hAnsi="Calibri" w:cs="Calibri"/>
          <w:b/>
          <w:sz w:val="20"/>
          <w:szCs w:val="20"/>
        </w:rPr>
        <w:t xml:space="preserve">- </w:t>
      </w:r>
      <w:r w:rsidRPr="00FA5EB0">
        <w:rPr>
          <w:rFonts w:ascii="Calibri" w:hAnsi="Calibri" w:cs="Calibri"/>
          <w:b/>
          <w:sz w:val="20"/>
          <w:szCs w:val="20"/>
        </w:rPr>
        <w:t>Scuola paritaria dell’Infanzia e Primaria “Benedetta Cambiagio”</w:t>
      </w:r>
    </w:p>
    <w:p w:rsidR="00FA7BE5" w:rsidRPr="00FA7BE5" w:rsidRDefault="00FA7BE5" w:rsidP="00FA7BE5">
      <w:pPr>
        <w:pStyle w:val="NormaleWeb"/>
        <w:spacing w:before="0" w:beforeAutospacing="0" w:after="0" w:afterAutospacing="0"/>
        <w:ind w:right="-717"/>
        <w:jc w:val="both"/>
        <w:rPr>
          <w:rFonts w:ascii="Calibri" w:hAnsi="Calibri" w:cs="Calibri"/>
          <w:sz w:val="20"/>
          <w:szCs w:val="20"/>
        </w:rPr>
      </w:pPr>
      <w:r w:rsidRPr="00FA5EB0">
        <w:rPr>
          <w:rFonts w:ascii="Calibri" w:hAnsi="Calibri" w:cs="Calibri"/>
          <w:sz w:val="20"/>
          <w:szCs w:val="20"/>
        </w:rPr>
        <w:t>Sede operativa: Via della Moletta, 10 - 00154 Roma</w:t>
      </w:r>
    </w:p>
    <w:p w:rsidR="00FA7BE5" w:rsidRPr="0064596B" w:rsidRDefault="00FA7BE5" w:rsidP="00FA7BE5">
      <w:pPr>
        <w:rPr>
          <w:rFonts w:ascii="Calibri" w:hAnsi="Calibri" w:cs="Calibri"/>
          <w:bCs/>
          <w:i/>
          <w:sz w:val="20"/>
          <w:szCs w:val="20"/>
        </w:rPr>
      </w:pPr>
      <w:bookmarkStart w:id="1" w:name="_Hlk524597455"/>
      <w:r>
        <w:rPr>
          <w:sz w:val="20"/>
          <w:szCs w:val="20"/>
        </w:rPr>
        <w:t>o tramite e-mail agli indirizzi:</w:t>
      </w:r>
    </w:p>
    <w:p w:rsidR="00FA7BE5" w:rsidRPr="005B71F4" w:rsidRDefault="00075100" w:rsidP="00FA7BE5">
      <w:pPr>
        <w:pStyle w:val="NormaleWeb"/>
        <w:spacing w:before="0" w:beforeAutospacing="0" w:after="0" w:afterAutospacing="0"/>
        <w:ind w:left="-709" w:right="-717" w:firstLine="709"/>
        <w:jc w:val="both"/>
        <w:rPr>
          <w:rStyle w:val="Collegamentoipertestuale"/>
          <w:color w:val="auto"/>
          <w:u w:val="none"/>
        </w:rPr>
      </w:pPr>
      <w:hyperlink r:id="rId10" w:history="1">
        <w:r w:rsidR="00FA7BE5" w:rsidRPr="005B71F4">
          <w:rPr>
            <w:rStyle w:val="Collegamentoipertestuale"/>
            <w:rFonts w:ascii="Calibri" w:hAnsi="Calibri" w:cs="Calibri"/>
            <w:bCs/>
            <w:color w:val="auto"/>
            <w:sz w:val="20"/>
            <w:szCs w:val="20"/>
            <w:u w:val="none"/>
          </w:rPr>
          <w:t>direzione@benedettineprovvidenza.net</w:t>
        </w:r>
      </w:hyperlink>
    </w:p>
    <w:p w:rsidR="00FA7BE5" w:rsidRPr="005B71F4" w:rsidRDefault="00075100" w:rsidP="00FA7BE5">
      <w:pPr>
        <w:pStyle w:val="NormaleWeb"/>
        <w:spacing w:before="0" w:beforeAutospacing="0" w:after="0" w:afterAutospacing="0"/>
        <w:ind w:left="-709" w:right="-717" w:firstLine="709"/>
        <w:jc w:val="both"/>
        <w:rPr>
          <w:rFonts w:ascii="Calibri" w:hAnsi="Calibri" w:cs="Calibri"/>
          <w:bCs/>
          <w:sz w:val="20"/>
          <w:szCs w:val="20"/>
        </w:rPr>
      </w:pPr>
      <w:hyperlink r:id="rId11" w:history="1">
        <w:r w:rsidR="00FA7BE5" w:rsidRPr="005B71F4">
          <w:rPr>
            <w:rStyle w:val="Collegamentoipertestuale"/>
            <w:rFonts w:ascii="Calibri" w:hAnsi="Calibri" w:cs="Calibri"/>
            <w:bCs/>
            <w:color w:val="auto"/>
            <w:sz w:val="20"/>
            <w:szCs w:val="20"/>
            <w:u w:val="none"/>
          </w:rPr>
          <w:t>b.cambiagio@inwind.it</w:t>
        </w:r>
      </w:hyperlink>
    </w:p>
    <w:bookmarkEnd w:id="1"/>
    <w:p w:rsidR="00C70207" w:rsidRDefault="00C70207" w:rsidP="00C70207">
      <w:pPr>
        <w:rPr>
          <w:rFonts w:cstheme="minorHAnsi"/>
          <w:b/>
          <w:sz w:val="18"/>
          <w:szCs w:val="18"/>
        </w:rPr>
      </w:pPr>
    </w:p>
    <w:sectPr w:rsidR="00C70207" w:rsidSect="00BF6140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392" w:right="1134" w:bottom="757" w:left="1134" w:header="383" w:footer="38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100" w:rsidRDefault="00075100" w:rsidP="00C12B5F">
      <w:r>
        <w:separator/>
      </w:r>
    </w:p>
  </w:endnote>
  <w:endnote w:type="continuationSeparator" w:id="0">
    <w:p w:rsidR="00075100" w:rsidRDefault="00075100" w:rsidP="00C12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bertusExtraBold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iller">
    <w:altName w:val="Calibri"/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FA" w:rsidRPr="00F71067" w:rsidRDefault="007838FA" w:rsidP="007838FA">
    <w:pPr>
      <w:jc w:val="right"/>
      <w:rPr>
        <w:rFonts w:ascii="Calibri" w:hAnsi="Calibri" w:cs="Calibri"/>
        <w:bCs/>
        <w:sz w:val="16"/>
        <w:szCs w:val="16"/>
      </w:rPr>
    </w:pPr>
  </w:p>
  <w:p w:rsidR="007C0776" w:rsidRPr="007838FA" w:rsidRDefault="007838FA" w:rsidP="007838FA">
    <w:pPr>
      <w:jc w:val="center"/>
      <w:rPr>
        <w:rFonts w:ascii="Calibri" w:hAnsi="Calibri" w:cs="Calibri"/>
        <w:sz w:val="22"/>
      </w:rPr>
    </w:pPr>
    <w:r w:rsidRPr="00C12B5F">
      <w:rPr>
        <w:rFonts w:ascii="Calibri" w:hAnsi="Calibri" w:cs="Calibri"/>
        <w:sz w:val="18"/>
        <w:szCs w:val="20"/>
      </w:rPr>
      <w:t xml:space="preserve">Pagina </w:t>
    </w:r>
    <w:r w:rsidRPr="00C12B5F">
      <w:rPr>
        <w:rFonts w:ascii="Calibri" w:hAnsi="Calibri" w:cs="Calibri"/>
        <w:sz w:val="18"/>
        <w:szCs w:val="20"/>
      </w:rPr>
      <w:fldChar w:fldCharType="begin"/>
    </w:r>
    <w:r w:rsidRPr="00C12B5F">
      <w:rPr>
        <w:rFonts w:ascii="Calibri" w:hAnsi="Calibri" w:cs="Calibri"/>
        <w:sz w:val="18"/>
        <w:szCs w:val="20"/>
      </w:rPr>
      <w:instrText xml:space="preserve"> PAGE </w:instrText>
    </w:r>
    <w:r w:rsidRPr="00C12B5F">
      <w:rPr>
        <w:rFonts w:ascii="Calibri" w:hAnsi="Calibri" w:cs="Calibri"/>
        <w:sz w:val="18"/>
        <w:szCs w:val="20"/>
      </w:rPr>
      <w:fldChar w:fldCharType="separate"/>
    </w:r>
    <w:r w:rsidR="00110555">
      <w:rPr>
        <w:rFonts w:ascii="Calibri" w:hAnsi="Calibri" w:cs="Calibri"/>
        <w:noProof/>
        <w:sz w:val="18"/>
        <w:szCs w:val="20"/>
      </w:rPr>
      <w:t>2</w:t>
    </w:r>
    <w:r w:rsidRPr="00C12B5F">
      <w:rPr>
        <w:rFonts w:ascii="Calibri" w:hAnsi="Calibri" w:cs="Calibri"/>
        <w:sz w:val="18"/>
        <w:szCs w:val="20"/>
      </w:rPr>
      <w:fldChar w:fldCharType="end"/>
    </w:r>
    <w:r w:rsidRPr="00C12B5F">
      <w:rPr>
        <w:rFonts w:ascii="Calibri" w:hAnsi="Calibri" w:cs="Calibri"/>
        <w:sz w:val="18"/>
        <w:szCs w:val="20"/>
      </w:rPr>
      <w:t xml:space="preserve"> di </w:t>
    </w:r>
    <w:r w:rsidRPr="00C12B5F">
      <w:rPr>
        <w:rFonts w:ascii="Calibri" w:hAnsi="Calibri" w:cs="Calibri"/>
        <w:sz w:val="18"/>
        <w:szCs w:val="20"/>
      </w:rPr>
      <w:fldChar w:fldCharType="begin"/>
    </w:r>
    <w:r w:rsidRPr="00C12B5F">
      <w:rPr>
        <w:rFonts w:ascii="Calibri" w:hAnsi="Calibri" w:cs="Calibri"/>
        <w:sz w:val="18"/>
        <w:szCs w:val="20"/>
      </w:rPr>
      <w:instrText xml:space="preserve"> NUMPAGES  </w:instrText>
    </w:r>
    <w:r w:rsidRPr="00C12B5F">
      <w:rPr>
        <w:rFonts w:ascii="Calibri" w:hAnsi="Calibri" w:cs="Calibri"/>
        <w:sz w:val="18"/>
        <w:szCs w:val="20"/>
      </w:rPr>
      <w:fldChar w:fldCharType="separate"/>
    </w:r>
    <w:r w:rsidR="00110555">
      <w:rPr>
        <w:rFonts w:ascii="Calibri" w:hAnsi="Calibri" w:cs="Calibri"/>
        <w:noProof/>
        <w:sz w:val="18"/>
        <w:szCs w:val="20"/>
      </w:rPr>
      <w:t>3</w:t>
    </w:r>
    <w:r w:rsidRPr="00C12B5F">
      <w:rPr>
        <w:rFonts w:ascii="Calibri" w:hAnsi="Calibri" w:cs="Calibri"/>
        <w:sz w:val="18"/>
        <w:szCs w:val="20"/>
      </w:rPr>
      <w:fldChar w:fldCharType="end"/>
    </w:r>
    <w:r w:rsidRPr="007838FA">
      <w:rPr>
        <w:rFonts w:ascii="Calibri" w:hAnsi="Calibri" w:cs="Calibri"/>
        <w:bCs/>
        <w:sz w:val="16"/>
        <w:szCs w:val="16"/>
      </w:rPr>
      <w:t xml:space="preserve"> </w:t>
    </w:r>
    <w:r>
      <w:rPr>
        <w:rFonts w:ascii="Calibri" w:hAnsi="Calibri" w:cs="Calibri"/>
        <w:bCs/>
        <w:sz w:val="16"/>
        <w:szCs w:val="16"/>
      </w:rPr>
      <w:tab/>
    </w:r>
    <w:r>
      <w:rPr>
        <w:rFonts w:ascii="Calibri" w:hAnsi="Calibri" w:cs="Calibri"/>
        <w:bCs/>
        <w:sz w:val="16"/>
        <w:szCs w:val="16"/>
      </w:rPr>
      <w:tab/>
    </w:r>
    <w:r>
      <w:rPr>
        <w:rFonts w:ascii="Calibri" w:hAnsi="Calibri" w:cs="Calibri"/>
        <w:bCs/>
        <w:sz w:val="16"/>
        <w:szCs w:val="16"/>
      </w:rPr>
      <w:tab/>
    </w:r>
    <w:r>
      <w:rPr>
        <w:rFonts w:ascii="Calibri" w:hAnsi="Calibri" w:cs="Calibri"/>
        <w:bCs/>
        <w:sz w:val="16"/>
        <w:szCs w:val="16"/>
      </w:rPr>
      <w:tab/>
    </w:r>
    <w:r>
      <w:rPr>
        <w:rFonts w:ascii="Calibri" w:hAnsi="Calibri" w:cs="Calibri"/>
        <w:bCs/>
        <w:sz w:val="16"/>
        <w:szCs w:val="16"/>
      </w:rPr>
      <w:tab/>
    </w:r>
    <w:r>
      <w:rPr>
        <w:rFonts w:ascii="Calibri" w:hAnsi="Calibri" w:cs="Calibri"/>
        <w:bCs/>
        <w:sz w:val="16"/>
        <w:szCs w:val="16"/>
      </w:rPr>
      <w:tab/>
    </w:r>
    <w:r>
      <w:rPr>
        <w:rFonts w:ascii="Calibri" w:hAnsi="Calibri" w:cs="Calibri"/>
        <w:bCs/>
        <w:sz w:val="16"/>
        <w:szCs w:val="16"/>
      </w:rPr>
      <w:tab/>
    </w:r>
    <w:r>
      <w:rPr>
        <w:rFonts w:ascii="Calibri" w:hAnsi="Calibri" w:cs="Calibri"/>
        <w:bCs/>
        <w:sz w:val="16"/>
        <w:szCs w:val="16"/>
      </w:rPr>
      <w:tab/>
    </w:r>
    <w:r>
      <w:rPr>
        <w:rFonts w:ascii="Calibri" w:hAnsi="Calibri" w:cs="Calibri"/>
        <w:bCs/>
        <w:sz w:val="16"/>
        <w:szCs w:val="16"/>
      </w:rPr>
      <w:tab/>
    </w:r>
    <w:r w:rsidRPr="00F71067">
      <w:rPr>
        <w:rFonts w:ascii="Calibri" w:hAnsi="Calibri" w:cs="Calibri"/>
        <w:bCs/>
        <w:sz w:val="16"/>
        <w:szCs w:val="16"/>
      </w:rPr>
      <w:t>Allegato 02 –</w:t>
    </w:r>
    <w:r>
      <w:rPr>
        <w:rFonts w:ascii="Calibri" w:hAnsi="Calibri" w:cs="Calibri"/>
        <w:bCs/>
        <w:sz w:val="16"/>
        <w:szCs w:val="16"/>
      </w:rPr>
      <w:t xml:space="preserve"> COVID 19</w:t>
    </w:r>
    <w:r w:rsidRPr="00F71067">
      <w:rPr>
        <w:rFonts w:ascii="Calibri" w:hAnsi="Calibri" w:cs="Calibri"/>
        <w:bCs/>
        <w:sz w:val="16"/>
        <w:szCs w:val="16"/>
      </w:rPr>
      <w:t xml:space="preserve"> Rev. </w:t>
    </w:r>
    <w:r w:rsidR="000068D7">
      <w:rPr>
        <w:rFonts w:ascii="Calibri" w:hAnsi="Calibri" w:cs="Calibri"/>
        <w:bCs/>
        <w:sz w:val="16"/>
        <w:szCs w:val="16"/>
      </w:rPr>
      <w:t>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776" w:rsidRPr="007C0776" w:rsidRDefault="00075100" w:rsidP="007C0776">
    <w:pPr>
      <w:jc w:val="right"/>
      <w:rPr>
        <w:rFonts w:ascii="Calibri" w:hAnsi="Calibri" w:cs="Calibri"/>
        <w:bCs/>
        <w:sz w:val="4"/>
        <w:szCs w:val="4"/>
      </w:rPr>
    </w:pPr>
  </w:p>
  <w:p w:rsidR="00113149" w:rsidRPr="00F71067" w:rsidRDefault="00113149" w:rsidP="00113149">
    <w:pPr>
      <w:jc w:val="right"/>
      <w:rPr>
        <w:rFonts w:ascii="Calibri" w:hAnsi="Calibri" w:cs="Calibri"/>
        <w:bCs/>
        <w:sz w:val="16"/>
        <w:szCs w:val="16"/>
      </w:rPr>
    </w:pPr>
  </w:p>
  <w:p w:rsidR="007C0776" w:rsidRPr="007838FA" w:rsidRDefault="00656BBD" w:rsidP="007838FA">
    <w:pPr>
      <w:jc w:val="center"/>
      <w:rPr>
        <w:rFonts w:ascii="Calibri" w:hAnsi="Calibri" w:cs="Calibri"/>
        <w:sz w:val="22"/>
      </w:rPr>
    </w:pPr>
    <w:r w:rsidRPr="00C12B5F">
      <w:rPr>
        <w:rFonts w:ascii="Calibri" w:hAnsi="Calibri" w:cs="Calibri"/>
        <w:sz w:val="18"/>
        <w:szCs w:val="20"/>
      </w:rPr>
      <w:t xml:space="preserve">Pagina </w:t>
    </w:r>
    <w:r w:rsidR="005841FB" w:rsidRPr="00C12B5F">
      <w:rPr>
        <w:rFonts w:ascii="Calibri" w:hAnsi="Calibri" w:cs="Calibri"/>
        <w:sz w:val="18"/>
        <w:szCs w:val="20"/>
      </w:rPr>
      <w:fldChar w:fldCharType="begin"/>
    </w:r>
    <w:r w:rsidRPr="00C12B5F">
      <w:rPr>
        <w:rFonts w:ascii="Calibri" w:hAnsi="Calibri" w:cs="Calibri"/>
        <w:sz w:val="18"/>
        <w:szCs w:val="20"/>
      </w:rPr>
      <w:instrText xml:space="preserve"> PAGE </w:instrText>
    </w:r>
    <w:r w:rsidR="005841FB" w:rsidRPr="00C12B5F">
      <w:rPr>
        <w:rFonts w:ascii="Calibri" w:hAnsi="Calibri" w:cs="Calibri"/>
        <w:sz w:val="18"/>
        <w:szCs w:val="20"/>
      </w:rPr>
      <w:fldChar w:fldCharType="separate"/>
    </w:r>
    <w:r w:rsidR="00110555">
      <w:rPr>
        <w:rFonts w:ascii="Calibri" w:hAnsi="Calibri" w:cs="Calibri"/>
        <w:noProof/>
        <w:sz w:val="18"/>
        <w:szCs w:val="20"/>
      </w:rPr>
      <w:t>1</w:t>
    </w:r>
    <w:r w:rsidR="005841FB" w:rsidRPr="00C12B5F">
      <w:rPr>
        <w:rFonts w:ascii="Calibri" w:hAnsi="Calibri" w:cs="Calibri"/>
        <w:sz w:val="18"/>
        <w:szCs w:val="20"/>
      </w:rPr>
      <w:fldChar w:fldCharType="end"/>
    </w:r>
    <w:r w:rsidRPr="00C12B5F">
      <w:rPr>
        <w:rFonts w:ascii="Calibri" w:hAnsi="Calibri" w:cs="Calibri"/>
        <w:sz w:val="18"/>
        <w:szCs w:val="20"/>
      </w:rPr>
      <w:t xml:space="preserve"> di </w:t>
    </w:r>
    <w:r w:rsidR="005841FB" w:rsidRPr="00C12B5F">
      <w:rPr>
        <w:rFonts w:ascii="Calibri" w:hAnsi="Calibri" w:cs="Calibri"/>
        <w:sz w:val="18"/>
        <w:szCs w:val="20"/>
      </w:rPr>
      <w:fldChar w:fldCharType="begin"/>
    </w:r>
    <w:r w:rsidRPr="00C12B5F">
      <w:rPr>
        <w:rFonts w:ascii="Calibri" w:hAnsi="Calibri" w:cs="Calibri"/>
        <w:sz w:val="18"/>
        <w:szCs w:val="20"/>
      </w:rPr>
      <w:instrText xml:space="preserve"> NUMPAGES  </w:instrText>
    </w:r>
    <w:r w:rsidR="005841FB" w:rsidRPr="00C12B5F">
      <w:rPr>
        <w:rFonts w:ascii="Calibri" w:hAnsi="Calibri" w:cs="Calibri"/>
        <w:sz w:val="18"/>
        <w:szCs w:val="20"/>
      </w:rPr>
      <w:fldChar w:fldCharType="separate"/>
    </w:r>
    <w:r w:rsidR="00110555">
      <w:rPr>
        <w:rFonts w:ascii="Calibri" w:hAnsi="Calibri" w:cs="Calibri"/>
        <w:noProof/>
        <w:sz w:val="18"/>
        <w:szCs w:val="20"/>
      </w:rPr>
      <w:t>3</w:t>
    </w:r>
    <w:r w:rsidR="005841FB" w:rsidRPr="00C12B5F">
      <w:rPr>
        <w:rFonts w:ascii="Calibri" w:hAnsi="Calibri" w:cs="Calibri"/>
        <w:sz w:val="18"/>
        <w:szCs w:val="20"/>
      </w:rPr>
      <w:fldChar w:fldCharType="end"/>
    </w:r>
    <w:r w:rsidR="007838FA" w:rsidRPr="007838FA">
      <w:rPr>
        <w:rFonts w:ascii="Calibri" w:hAnsi="Calibri" w:cs="Calibri"/>
        <w:bCs/>
        <w:sz w:val="16"/>
        <w:szCs w:val="16"/>
      </w:rPr>
      <w:t xml:space="preserve"> </w:t>
    </w:r>
    <w:r w:rsidR="007838FA">
      <w:rPr>
        <w:rFonts w:ascii="Calibri" w:hAnsi="Calibri" w:cs="Calibri"/>
        <w:bCs/>
        <w:sz w:val="16"/>
        <w:szCs w:val="16"/>
      </w:rPr>
      <w:tab/>
    </w:r>
    <w:r w:rsidR="007838FA">
      <w:rPr>
        <w:rFonts w:ascii="Calibri" w:hAnsi="Calibri" w:cs="Calibri"/>
        <w:bCs/>
        <w:sz w:val="16"/>
        <w:szCs w:val="16"/>
      </w:rPr>
      <w:tab/>
    </w:r>
    <w:r w:rsidR="007838FA">
      <w:rPr>
        <w:rFonts w:ascii="Calibri" w:hAnsi="Calibri" w:cs="Calibri"/>
        <w:bCs/>
        <w:sz w:val="16"/>
        <w:szCs w:val="16"/>
      </w:rPr>
      <w:tab/>
    </w:r>
    <w:r w:rsidR="007838FA">
      <w:rPr>
        <w:rFonts w:ascii="Calibri" w:hAnsi="Calibri" w:cs="Calibri"/>
        <w:bCs/>
        <w:sz w:val="16"/>
        <w:szCs w:val="16"/>
      </w:rPr>
      <w:tab/>
    </w:r>
    <w:r w:rsidR="007838FA">
      <w:rPr>
        <w:rFonts w:ascii="Calibri" w:hAnsi="Calibri" w:cs="Calibri"/>
        <w:bCs/>
        <w:sz w:val="16"/>
        <w:szCs w:val="16"/>
      </w:rPr>
      <w:tab/>
    </w:r>
    <w:r w:rsidR="007838FA">
      <w:rPr>
        <w:rFonts w:ascii="Calibri" w:hAnsi="Calibri" w:cs="Calibri"/>
        <w:bCs/>
        <w:sz w:val="16"/>
        <w:szCs w:val="16"/>
      </w:rPr>
      <w:tab/>
    </w:r>
    <w:r w:rsidR="007838FA">
      <w:rPr>
        <w:rFonts w:ascii="Calibri" w:hAnsi="Calibri" w:cs="Calibri"/>
        <w:bCs/>
        <w:sz w:val="16"/>
        <w:szCs w:val="16"/>
      </w:rPr>
      <w:tab/>
    </w:r>
    <w:r w:rsidR="007838FA">
      <w:rPr>
        <w:rFonts w:ascii="Calibri" w:hAnsi="Calibri" w:cs="Calibri"/>
        <w:bCs/>
        <w:sz w:val="16"/>
        <w:szCs w:val="16"/>
      </w:rPr>
      <w:tab/>
    </w:r>
    <w:r w:rsidR="007838FA">
      <w:rPr>
        <w:rFonts w:ascii="Calibri" w:hAnsi="Calibri" w:cs="Calibri"/>
        <w:bCs/>
        <w:sz w:val="16"/>
        <w:szCs w:val="16"/>
      </w:rPr>
      <w:tab/>
    </w:r>
    <w:r w:rsidR="007838FA" w:rsidRPr="00F71067">
      <w:rPr>
        <w:rFonts w:ascii="Calibri" w:hAnsi="Calibri" w:cs="Calibri"/>
        <w:bCs/>
        <w:sz w:val="16"/>
        <w:szCs w:val="16"/>
      </w:rPr>
      <w:t>Allegato 02 –</w:t>
    </w:r>
    <w:r w:rsidR="007838FA">
      <w:rPr>
        <w:rFonts w:ascii="Calibri" w:hAnsi="Calibri" w:cs="Calibri"/>
        <w:bCs/>
        <w:sz w:val="16"/>
        <w:szCs w:val="16"/>
      </w:rPr>
      <w:t xml:space="preserve"> COVID 19</w:t>
    </w:r>
    <w:r w:rsidR="007838FA" w:rsidRPr="00F71067">
      <w:rPr>
        <w:rFonts w:ascii="Calibri" w:hAnsi="Calibri" w:cs="Calibri"/>
        <w:bCs/>
        <w:sz w:val="16"/>
        <w:szCs w:val="16"/>
      </w:rPr>
      <w:t xml:space="preserve"> Rev. 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100" w:rsidRDefault="00075100" w:rsidP="00C12B5F">
      <w:r>
        <w:separator/>
      </w:r>
    </w:p>
  </w:footnote>
  <w:footnote w:type="continuationSeparator" w:id="0">
    <w:p w:rsidR="00075100" w:rsidRDefault="00075100" w:rsidP="00C12B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9" w:type="dxa"/>
      <w:tblInd w:w="-185" w:type="dxa"/>
      <w:tblLook w:val="04A0" w:firstRow="1" w:lastRow="0" w:firstColumn="1" w:lastColumn="0" w:noHBand="0" w:noVBand="1"/>
    </w:tblPr>
    <w:tblGrid>
      <w:gridCol w:w="1277"/>
      <w:gridCol w:w="9072"/>
    </w:tblGrid>
    <w:tr w:rsidR="00CE410F" w:rsidTr="00AB24A4">
      <w:trPr>
        <w:trHeight w:val="1196"/>
      </w:trPr>
      <w:tc>
        <w:tcPr>
          <w:tcW w:w="1277" w:type="dxa"/>
          <w:shd w:val="clear" w:color="auto" w:fill="auto"/>
        </w:tcPr>
        <w:p w:rsidR="00CE410F" w:rsidRPr="004D6A47" w:rsidRDefault="00110555" w:rsidP="00CE410F">
          <w:pPr>
            <w:rPr>
              <w:rFonts w:ascii="Candara" w:hAnsi="Candara"/>
              <w:b/>
              <w:sz w:val="36"/>
              <w:szCs w:val="16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6432" behindDoc="0" locked="0" layoutInCell="1" allowOverlap="1" wp14:anchorId="632F337E">
                <wp:simplePos x="0" y="0"/>
                <wp:positionH relativeFrom="column">
                  <wp:posOffset>123190</wp:posOffset>
                </wp:positionH>
                <wp:positionV relativeFrom="paragraph">
                  <wp:posOffset>10160</wp:posOffset>
                </wp:positionV>
                <wp:extent cx="595630" cy="800100"/>
                <wp:effectExtent l="0" t="0" r="0" b="0"/>
                <wp:wrapNone/>
                <wp:docPr id="4" name="Immagine 4" descr="Logo_Villa_Benedetta_aral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_Villa_Benedetta_aral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5630" cy="800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072" w:type="dxa"/>
          <w:shd w:val="clear" w:color="auto" w:fill="auto"/>
          <w:vAlign w:val="center"/>
        </w:tcPr>
        <w:p w:rsidR="00CE410F" w:rsidRPr="00B674D2" w:rsidRDefault="00110555" w:rsidP="00CE410F">
          <w:pPr>
            <w:rPr>
              <w:rFonts w:ascii="Candara" w:hAnsi="Candara"/>
              <w:b/>
              <w:sz w:val="32"/>
              <w:szCs w:val="16"/>
            </w:rPr>
          </w:pPr>
          <w:r>
            <w:rPr>
              <w:noProof/>
              <w:sz w:val="18"/>
              <w:lang w:eastAsia="it-IT"/>
            </w:rPr>
            <w:drawing>
              <wp:anchor distT="0" distB="0" distL="114300" distR="114300" simplePos="0" relativeHeight="251665408" behindDoc="0" locked="0" layoutInCell="1" allowOverlap="1" wp14:anchorId="741FF04E">
                <wp:simplePos x="0" y="0"/>
                <wp:positionH relativeFrom="column">
                  <wp:posOffset>4795520</wp:posOffset>
                </wp:positionH>
                <wp:positionV relativeFrom="paragraph">
                  <wp:posOffset>135255</wp:posOffset>
                </wp:positionV>
                <wp:extent cx="445770" cy="340360"/>
                <wp:effectExtent l="0" t="0" r="0" b="0"/>
                <wp:wrapNone/>
                <wp:docPr id="3" name="Immagine 3" descr="Bandiera Unione Europea .gif - 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andiera Unione Europea .gif - 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99" r="629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770" cy="3403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E410F" w:rsidRPr="00B674D2">
            <w:rPr>
              <w:rFonts w:ascii="Candara" w:hAnsi="Candara"/>
              <w:b/>
              <w:sz w:val="32"/>
              <w:szCs w:val="16"/>
            </w:rPr>
            <w:t xml:space="preserve">BENEDETTA CAMBIAGIO – </w:t>
          </w:r>
          <w:r w:rsidR="00CE410F" w:rsidRPr="00B674D2">
            <w:rPr>
              <w:rFonts w:ascii="Candara" w:hAnsi="Candara"/>
              <w:b/>
              <w:sz w:val="28"/>
              <w:szCs w:val="16"/>
            </w:rPr>
            <w:t>Roma</w:t>
          </w:r>
        </w:p>
        <w:p w:rsidR="00CE410F" w:rsidRPr="00B674D2" w:rsidRDefault="00CE410F" w:rsidP="00CE410F">
          <w:pPr>
            <w:rPr>
              <w:rFonts w:ascii="Candara" w:hAnsi="Candara"/>
              <w:b/>
              <w:sz w:val="28"/>
              <w:szCs w:val="16"/>
            </w:rPr>
          </w:pPr>
          <w:r w:rsidRPr="00B674D2">
            <w:rPr>
              <w:rFonts w:ascii="Candara" w:hAnsi="Candara"/>
              <w:b/>
              <w:szCs w:val="16"/>
            </w:rPr>
            <w:t>Scuola Paritaria</w:t>
          </w:r>
          <w:r w:rsidRPr="00B674D2">
            <w:rPr>
              <w:rFonts w:ascii="Candara" w:hAnsi="Candara"/>
              <w:b/>
              <w:sz w:val="36"/>
              <w:szCs w:val="16"/>
            </w:rPr>
            <w:t xml:space="preserve"> </w:t>
          </w:r>
          <w:r w:rsidRPr="00B674D2">
            <w:rPr>
              <w:rFonts w:ascii="Candara" w:hAnsi="Candara"/>
              <w:b/>
              <w:szCs w:val="16"/>
            </w:rPr>
            <w:t>dell'Infanzia e Primaria</w:t>
          </w:r>
        </w:p>
        <w:p w:rsidR="00CE410F" w:rsidRPr="00B674D2" w:rsidRDefault="00CE410F" w:rsidP="00CE410F">
          <w:pPr>
            <w:rPr>
              <w:rFonts w:ascii="Candara" w:hAnsi="Candara"/>
              <w:b/>
              <w:sz w:val="32"/>
              <w:szCs w:val="16"/>
            </w:rPr>
          </w:pPr>
          <w:r w:rsidRPr="00B674D2">
            <w:rPr>
              <w:rFonts w:ascii="Candara" w:hAnsi="Candara" w:cs="Cambria"/>
              <w:b/>
              <w:bCs/>
              <w:i/>
              <w:iCs/>
              <w:sz w:val="15"/>
              <w:szCs w:val="16"/>
            </w:rPr>
            <w:t>C.F. 00611740101</w:t>
          </w:r>
          <w:r w:rsidRPr="00B674D2">
            <w:rPr>
              <w:rFonts w:ascii="Candara" w:hAnsi="Candara"/>
              <w:b/>
              <w:sz w:val="21"/>
            </w:rPr>
            <w:t xml:space="preserve"> </w:t>
          </w:r>
          <w:r w:rsidRPr="00B674D2">
            <w:rPr>
              <w:rFonts w:ascii="Candara" w:hAnsi="Candara" w:cs="Cambria"/>
              <w:b/>
              <w:bCs/>
              <w:i/>
              <w:iCs/>
              <w:sz w:val="15"/>
              <w:szCs w:val="16"/>
            </w:rPr>
            <w:t>– C.M.</w:t>
          </w:r>
          <w:r w:rsidRPr="00B674D2">
            <w:rPr>
              <w:rFonts w:ascii="Candara" w:hAnsi="Candara" w:cs="Cambria"/>
              <w:b/>
              <w:bCs/>
              <w:i/>
              <w:iCs/>
              <w:sz w:val="15"/>
              <w:szCs w:val="16"/>
              <w:u w:val="single"/>
            </w:rPr>
            <w:t xml:space="preserve"> </w:t>
          </w:r>
          <w:r w:rsidRPr="00B674D2">
            <w:rPr>
              <w:rFonts w:ascii="Candara" w:hAnsi="Candara" w:cs="Cambria"/>
              <w:b/>
              <w:bCs/>
              <w:i/>
              <w:iCs/>
              <w:sz w:val="15"/>
              <w:szCs w:val="16"/>
            </w:rPr>
            <w:t>RM1E08800Q – C.M. RM1A269006</w:t>
          </w:r>
        </w:p>
        <w:p w:rsidR="00CE410F" w:rsidRPr="004D6A47" w:rsidRDefault="00CE410F" w:rsidP="00CE410F">
          <w:pPr>
            <w:ind w:left="2124"/>
            <w:rPr>
              <w:rFonts w:ascii="Candara" w:hAnsi="Candara"/>
              <w:b/>
              <w:sz w:val="36"/>
              <w:szCs w:val="16"/>
            </w:rPr>
          </w:pPr>
          <w:r w:rsidRPr="004D6A47">
            <w:rPr>
              <w:rFonts w:ascii="Chiller" w:hAnsi="Chiller" w:cs="Arabic Typesetting"/>
              <w:b/>
              <w:sz w:val="38"/>
              <w:szCs w:val="16"/>
            </w:rPr>
            <w:t xml:space="preserve">                            </w:t>
          </w:r>
          <w:r>
            <w:rPr>
              <w:rFonts w:ascii="Chiller" w:hAnsi="Chiller" w:cs="Arabic Typesetting"/>
              <w:b/>
              <w:sz w:val="38"/>
              <w:szCs w:val="16"/>
            </w:rPr>
            <w:t xml:space="preserve">          </w:t>
          </w:r>
          <w:r w:rsidRPr="00B674D2">
            <w:rPr>
              <w:rFonts w:ascii="Chiller" w:hAnsi="Chiller" w:cs="Arabic Typesetting"/>
              <w:b/>
              <w:sz w:val="32"/>
              <w:szCs w:val="16"/>
            </w:rPr>
            <w:t>Guarda</w:t>
          </w:r>
          <w:r w:rsidRPr="00B674D2">
            <w:rPr>
              <w:rFonts w:ascii="Candara" w:hAnsi="Candara"/>
              <w:b/>
              <w:szCs w:val="16"/>
            </w:rPr>
            <w:t xml:space="preserve"> </w:t>
          </w:r>
          <w:r w:rsidRPr="00B674D2">
            <w:rPr>
              <w:rFonts w:ascii="Chiller" w:hAnsi="Chiller" w:cs="Arabic Typesetting"/>
              <w:b/>
              <w:sz w:val="32"/>
              <w:szCs w:val="16"/>
            </w:rPr>
            <w:t>OLTRE</w:t>
          </w:r>
          <w:r w:rsidRPr="00B674D2">
            <w:rPr>
              <w:rFonts w:ascii="Candara" w:hAnsi="Candara"/>
              <w:b/>
              <w:szCs w:val="16"/>
            </w:rPr>
            <w:t>…</w:t>
          </w:r>
        </w:p>
      </w:tc>
    </w:tr>
  </w:tbl>
  <w:p w:rsidR="00E348E2" w:rsidRPr="00BA2EBA" w:rsidRDefault="00E348E2" w:rsidP="00BA2EBA">
    <w:pPr>
      <w:pStyle w:val="Intestazione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9" w:type="dxa"/>
      <w:tblInd w:w="-185" w:type="dxa"/>
      <w:tblLook w:val="04A0" w:firstRow="1" w:lastRow="0" w:firstColumn="1" w:lastColumn="0" w:noHBand="0" w:noVBand="1"/>
    </w:tblPr>
    <w:tblGrid>
      <w:gridCol w:w="1277"/>
      <w:gridCol w:w="9072"/>
    </w:tblGrid>
    <w:tr w:rsidR="00C1506D" w:rsidTr="00AB24A4">
      <w:trPr>
        <w:trHeight w:val="1196"/>
      </w:trPr>
      <w:tc>
        <w:tcPr>
          <w:tcW w:w="1277" w:type="dxa"/>
          <w:shd w:val="clear" w:color="auto" w:fill="auto"/>
        </w:tcPr>
        <w:p w:rsidR="00C1506D" w:rsidRPr="004D6A47" w:rsidRDefault="00110555" w:rsidP="00C1506D">
          <w:pPr>
            <w:rPr>
              <w:rFonts w:ascii="Candara" w:hAnsi="Candara"/>
              <w:b/>
              <w:sz w:val="36"/>
              <w:szCs w:val="16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3360" behindDoc="0" locked="0" layoutInCell="1" allowOverlap="1" wp14:anchorId="3A9D733F">
                <wp:simplePos x="0" y="0"/>
                <wp:positionH relativeFrom="column">
                  <wp:posOffset>123190</wp:posOffset>
                </wp:positionH>
                <wp:positionV relativeFrom="paragraph">
                  <wp:posOffset>10160</wp:posOffset>
                </wp:positionV>
                <wp:extent cx="595630" cy="800100"/>
                <wp:effectExtent l="0" t="0" r="0" b="0"/>
                <wp:wrapNone/>
                <wp:docPr id="2" name="Immagine 2" descr="Logo_Villa_Benedetta_aral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Logo_Villa_Benedetta_aral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5630" cy="800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072" w:type="dxa"/>
          <w:shd w:val="clear" w:color="auto" w:fill="auto"/>
          <w:vAlign w:val="center"/>
        </w:tcPr>
        <w:p w:rsidR="00C1506D" w:rsidRPr="00B674D2" w:rsidRDefault="00110555" w:rsidP="00C1506D">
          <w:pPr>
            <w:rPr>
              <w:rFonts w:ascii="Candara" w:hAnsi="Candara"/>
              <w:b/>
              <w:sz w:val="32"/>
              <w:szCs w:val="16"/>
            </w:rPr>
          </w:pPr>
          <w:r>
            <w:rPr>
              <w:noProof/>
              <w:sz w:val="18"/>
              <w:lang w:eastAsia="it-IT"/>
            </w:rPr>
            <w:drawing>
              <wp:anchor distT="0" distB="0" distL="114300" distR="114300" simplePos="0" relativeHeight="251662336" behindDoc="0" locked="0" layoutInCell="1" allowOverlap="1" wp14:anchorId="50F207AF">
                <wp:simplePos x="0" y="0"/>
                <wp:positionH relativeFrom="column">
                  <wp:posOffset>4795520</wp:posOffset>
                </wp:positionH>
                <wp:positionV relativeFrom="paragraph">
                  <wp:posOffset>135255</wp:posOffset>
                </wp:positionV>
                <wp:extent cx="445770" cy="340360"/>
                <wp:effectExtent l="0" t="0" r="0" b="0"/>
                <wp:wrapNone/>
                <wp:docPr id="1" name="Immagine 5" descr="Bandiera Unione Europea .gif - 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Bandiera Unione Europea .gif - 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99" r="629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770" cy="3403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1506D" w:rsidRPr="00B674D2">
            <w:rPr>
              <w:rFonts w:ascii="Candara" w:hAnsi="Candara"/>
              <w:b/>
              <w:sz w:val="32"/>
              <w:szCs w:val="16"/>
            </w:rPr>
            <w:t xml:space="preserve">BENEDETTA CAMBIAGIO – </w:t>
          </w:r>
          <w:r w:rsidR="00C1506D" w:rsidRPr="00B674D2">
            <w:rPr>
              <w:rFonts w:ascii="Candara" w:hAnsi="Candara"/>
              <w:b/>
              <w:sz w:val="28"/>
              <w:szCs w:val="16"/>
            </w:rPr>
            <w:t>Roma</w:t>
          </w:r>
        </w:p>
        <w:p w:rsidR="00C1506D" w:rsidRPr="00B674D2" w:rsidRDefault="00C1506D" w:rsidP="00C1506D">
          <w:pPr>
            <w:rPr>
              <w:rFonts w:ascii="Candara" w:hAnsi="Candara"/>
              <w:b/>
              <w:sz w:val="28"/>
              <w:szCs w:val="16"/>
            </w:rPr>
          </w:pPr>
          <w:r w:rsidRPr="00B674D2">
            <w:rPr>
              <w:rFonts w:ascii="Candara" w:hAnsi="Candara"/>
              <w:b/>
              <w:szCs w:val="16"/>
            </w:rPr>
            <w:t>Scuola Paritaria</w:t>
          </w:r>
          <w:r w:rsidRPr="00B674D2">
            <w:rPr>
              <w:rFonts w:ascii="Candara" w:hAnsi="Candara"/>
              <w:b/>
              <w:sz w:val="36"/>
              <w:szCs w:val="16"/>
            </w:rPr>
            <w:t xml:space="preserve"> </w:t>
          </w:r>
          <w:r w:rsidRPr="00B674D2">
            <w:rPr>
              <w:rFonts w:ascii="Candara" w:hAnsi="Candara"/>
              <w:b/>
              <w:szCs w:val="16"/>
            </w:rPr>
            <w:t>dell'Infanzia e Primaria</w:t>
          </w:r>
        </w:p>
        <w:p w:rsidR="00C1506D" w:rsidRPr="00B674D2" w:rsidRDefault="00C1506D" w:rsidP="00C1506D">
          <w:pPr>
            <w:rPr>
              <w:rFonts w:ascii="Candara" w:hAnsi="Candara"/>
              <w:b/>
              <w:sz w:val="32"/>
              <w:szCs w:val="16"/>
            </w:rPr>
          </w:pPr>
          <w:r w:rsidRPr="00B674D2">
            <w:rPr>
              <w:rFonts w:ascii="Candara" w:hAnsi="Candara" w:cs="Cambria"/>
              <w:b/>
              <w:bCs/>
              <w:i/>
              <w:iCs/>
              <w:sz w:val="15"/>
              <w:szCs w:val="16"/>
            </w:rPr>
            <w:t>C.F. 00611740101</w:t>
          </w:r>
          <w:r w:rsidRPr="00B674D2">
            <w:rPr>
              <w:rFonts w:ascii="Candara" w:hAnsi="Candara"/>
              <w:b/>
              <w:sz w:val="21"/>
            </w:rPr>
            <w:t xml:space="preserve"> </w:t>
          </w:r>
          <w:r w:rsidRPr="00B674D2">
            <w:rPr>
              <w:rFonts w:ascii="Candara" w:hAnsi="Candara" w:cs="Cambria"/>
              <w:b/>
              <w:bCs/>
              <w:i/>
              <w:iCs/>
              <w:sz w:val="15"/>
              <w:szCs w:val="16"/>
            </w:rPr>
            <w:t>– C.M.</w:t>
          </w:r>
          <w:r w:rsidRPr="00B674D2">
            <w:rPr>
              <w:rFonts w:ascii="Candara" w:hAnsi="Candara" w:cs="Cambria"/>
              <w:b/>
              <w:bCs/>
              <w:i/>
              <w:iCs/>
              <w:sz w:val="15"/>
              <w:szCs w:val="16"/>
              <w:u w:val="single"/>
            </w:rPr>
            <w:t xml:space="preserve"> </w:t>
          </w:r>
          <w:r w:rsidRPr="00B674D2">
            <w:rPr>
              <w:rFonts w:ascii="Candara" w:hAnsi="Candara" w:cs="Cambria"/>
              <w:b/>
              <w:bCs/>
              <w:i/>
              <w:iCs/>
              <w:sz w:val="15"/>
              <w:szCs w:val="16"/>
            </w:rPr>
            <w:t>RM1E08800Q – C.M. RM1A269006</w:t>
          </w:r>
        </w:p>
        <w:p w:rsidR="00C1506D" w:rsidRPr="004D6A47" w:rsidRDefault="00C1506D" w:rsidP="00C1506D">
          <w:pPr>
            <w:ind w:left="2124"/>
            <w:rPr>
              <w:rFonts w:ascii="Candara" w:hAnsi="Candara"/>
              <w:b/>
              <w:sz w:val="36"/>
              <w:szCs w:val="16"/>
            </w:rPr>
          </w:pPr>
          <w:r w:rsidRPr="004D6A47">
            <w:rPr>
              <w:rFonts w:ascii="Chiller" w:hAnsi="Chiller" w:cs="Arabic Typesetting"/>
              <w:b/>
              <w:sz w:val="38"/>
              <w:szCs w:val="16"/>
            </w:rPr>
            <w:t xml:space="preserve">                            </w:t>
          </w:r>
          <w:r>
            <w:rPr>
              <w:rFonts w:ascii="Chiller" w:hAnsi="Chiller" w:cs="Arabic Typesetting"/>
              <w:b/>
              <w:sz w:val="38"/>
              <w:szCs w:val="16"/>
            </w:rPr>
            <w:t xml:space="preserve">          </w:t>
          </w:r>
          <w:r w:rsidRPr="00B674D2">
            <w:rPr>
              <w:rFonts w:ascii="Chiller" w:hAnsi="Chiller" w:cs="Arabic Typesetting"/>
              <w:b/>
              <w:sz w:val="32"/>
              <w:szCs w:val="16"/>
            </w:rPr>
            <w:t>Guarda</w:t>
          </w:r>
          <w:r w:rsidRPr="00B674D2">
            <w:rPr>
              <w:rFonts w:ascii="Candara" w:hAnsi="Candara"/>
              <w:b/>
              <w:szCs w:val="16"/>
            </w:rPr>
            <w:t xml:space="preserve"> </w:t>
          </w:r>
          <w:r w:rsidRPr="00B674D2">
            <w:rPr>
              <w:rFonts w:ascii="Chiller" w:hAnsi="Chiller" w:cs="Arabic Typesetting"/>
              <w:b/>
              <w:sz w:val="32"/>
              <w:szCs w:val="16"/>
            </w:rPr>
            <w:t>OLTRE</w:t>
          </w:r>
          <w:r w:rsidRPr="00B674D2">
            <w:rPr>
              <w:rFonts w:ascii="Candara" w:hAnsi="Candara"/>
              <w:b/>
              <w:szCs w:val="16"/>
            </w:rPr>
            <w:t>…</w:t>
          </w:r>
        </w:p>
      </w:tc>
    </w:tr>
  </w:tbl>
  <w:p w:rsidR="00BA2EBA" w:rsidRPr="00BA2EBA" w:rsidRDefault="00BA2EBA" w:rsidP="00BA2EBA">
    <w:pPr>
      <w:tabs>
        <w:tab w:val="left" w:pos="7960"/>
      </w:tabs>
      <w:rPr>
        <w:rFonts w:cstheme="minorHAnsi"/>
        <w:b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E52F4"/>
    <w:multiLevelType w:val="hybridMultilevel"/>
    <w:tmpl w:val="61B251E8"/>
    <w:lvl w:ilvl="0" w:tplc="426486F0">
      <w:start w:val="2"/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E904C6"/>
    <w:multiLevelType w:val="hybridMultilevel"/>
    <w:tmpl w:val="8E1896A4"/>
    <w:lvl w:ilvl="0" w:tplc="04100019">
      <w:start w:val="1"/>
      <w:numFmt w:val="lowerLetter"/>
      <w:lvlText w:val="%1."/>
      <w:lvlJc w:val="left"/>
      <w:pPr>
        <w:ind w:left="578" w:hanging="360"/>
      </w:p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13A27313"/>
    <w:multiLevelType w:val="hybridMultilevel"/>
    <w:tmpl w:val="1E061574"/>
    <w:lvl w:ilvl="0" w:tplc="7C24084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/>
        <w:sz w:val="16"/>
      </w:rPr>
    </w:lvl>
    <w:lvl w:ilvl="1" w:tplc="C62E644A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plc="D2DAB64A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plc="BE100682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plc="04FA3BCA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plc="159A00E6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plc="E14E2728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plc="B39CF322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plc="06241436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BD4EC9"/>
    <w:multiLevelType w:val="hybridMultilevel"/>
    <w:tmpl w:val="554CB118"/>
    <w:lvl w:ilvl="0" w:tplc="4B9C30BC">
      <w:numFmt w:val="bullet"/>
      <w:lvlText w:val="-"/>
      <w:lvlJc w:val="left"/>
      <w:pPr>
        <w:ind w:left="578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163531F3"/>
    <w:multiLevelType w:val="hybridMultilevel"/>
    <w:tmpl w:val="C9289306"/>
    <w:lvl w:ilvl="0" w:tplc="04100001">
      <w:start w:val="1"/>
      <w:numFmt w:val="bullet"/>
      <w:lvlText w:val=""/>
      <w:lvlJc w:val="left"/>
      <w:pPr>
        <w:ind w:left="61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3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4" w:hanging="360"/>
      </w:pPr>
      <w:rPr>
        <w:rFonts w:ascii="Wingdings" w:hAnsi="Wingdings" w:hint="default"/>
      </w:rPr>
    </w:lvl>
  </w:abstractNum>
  <w:abstractNum w:abstractNumId="5" w15:restartNumberingAfterBreak="0">
    <w:nsid w:val="1E892582"/>
    <w:multiLevelType w:val="hybridMultilevel"/>
    <w:tmpl w:val="6CE295BA"/>
    <w:lvl w:ilvl="0" w:tplc="0410000D">
      <w:start w:val="1"/>
      <w:numFmt w:val="bullet"/>
      <w:lvlText w:val=""/>
      <w:lvlJc w:val="left"/>
      <w:pPr>
        <w:ind w:left="25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9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6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18" w:hanging="360"/>
      </w:pPr>
      <w:rPr>
        <w:rFonts w:ascii="Wingdings" w:hAnsi="Wingdings" w:hint="default"/>
      </w:rPr>
    </w:lvl>
  </w:abstractNum>
  <w:abstractNum w:abstractNumId="6" w15:restartNumberingAfterBreak="0">
    <w:nsid w:val="2BDA0C41"/>
    <w:multiLevelType w:val="hybridMultilevel"/>
    <w:tmpl w:val="A87C0ED2"/>
    <w:lvl w:ilvl="0" w:tplc="0410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7" w15:restartNumberingAfterBreak="0">
    <w:nsid w:val="2F661698"/>
    <w:multiLevelType w:val="hybridMultilevel"/>
    <w:tmpl w:val="DDD826DC"/>
    <w:lvl w:ilvl="0" w:tplc="04100017">
      <w:start w:val="1"/>
      <w:numFmt w:val="lowerLetter"/>
      <w:lvlText w:val="%1)"/>
      <w:lvlJc w:val="left"/>
      <w:pPr>
        <w:ind w:left="578" w:hanging="360"/>
      </w:p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3B11481E"/>
    <w:multiLevelType w:val="hybridMultilevel"/>
    <w:tmpl w:val="C36C8A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8E406FF"/>
    <w:multiLevelType w:val="hybridMultilevel"/>
    <w:tmpl w:val="3BB88328"/>
    <w:styleLink w:val="Stileimportato2"/>
    <w:lvl w:ilvl="0" w:tplc="31E6B68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A1584F7E">
      <w:start w:val="1"/>
      <w:numFmt w:val="bullet"/>
      <w:lvlText w:val="o"/>
      <w:lvlJc w:val="left"/>
      <w:pPr>
        <w:ind w:left="73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EEC0EA1E">
      <w:start w:val="1"/>
      <w:numFmt w:val="bullet"/>
      <w:lvlText w:val="▪"/>
      <w:lvlJc w:val="left"/>
      <w:pPr>
        <w:ind w:left="145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2164858C">
      <w:start w:val="1"/>
      <w:numFmt w:val="bullet"/>
      <w:lvlText w:val="·"/>
      <w:lvlJc w:val="left"/>
      <w:pPr>
        <w:ind w:left="2171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D42A016E">
      <w:start w:val="1"/>
      <w:numFmt w:val="bullet"/>
      <w:lvlText w:val="o"/>
      <w:lvlJc w:val="left"/>
      <w:pPr>
        <w:ind w:left="289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10EA2D52">
      <w:start w:val="1"/>
      <w:numFmt w:val="bullet"/>
      <w:lvlText w:val="▪"/>
      <w:lvlJc w:val="left"/>
      <w:pPr>
        <w:ind w:left="361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20060D0E">
      <w:start w:val="1"/>
      <w:numFmt w:val="bullet"/>
      <w:lvlText w:val="·"/>
      <w:lvlJc w:val="left"/>
      <w:pPr>
        <w:ind w:left="4331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321232AC">
      <w:start w:val="1"/>
      <w:numFmt w:val="bullet"/>
      <w:lvlText w:val="o"/>
      <w:lvlJc w:val="left"/>
      <w:pPr>
        <w:ind w:left="505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74BE39A4">
      <w:start w:val="1"/>
      <w:numFmt w:val="bullet"/>
      <w:lvlText w:val="▪"/>
      <w:lvlJc w:val="left"/>
      <w:pPr>
        <w:ind w:left="577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0" w15:restartNumberingAfterBreak="0">
    <w:nsid w:val="5C8E0226"/>
    <w:multiLevelType w:val="hybridMultilevel"/>
    <w:tmpl w:val="B1B64628"/>
    <w:lvl w:ilvl="0" w:tplc="0410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" w15:restartNumberingAfterBreak="0">
    <w:nsid w:val="686A7A44"/>
    <w:multiLevelType w:val="hybridMultilevel"/>
    <w:tmpl w:val="3BB88328"/>
    <w:numStyleLink w:val="Stileimportato2"/>
  </w:abstractNum>
  <w:abstractNum w:abstractNumId="12" w15:restartNumberingAfterBreak="0">
    <w:nsid w:val="705A729D"/>
    <w:multiLevelType w:val="hybridMultilevel"/>
    <w:tmpl w:val="3D30CA70"/>
    <w:lvl w:ilvl="0" w:tplc="426486F0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3D7309"/>
    <w:multiLevelType w:val="hybridMultilevel"/>
    <w:tmpl w:val="D3FAD7EC"/>
    <w:lvl w:ilvl="0" w:tplc="04100019">
      <w:start w:val="1"/>
      <w:numFmt w:val="lowerLetter"/>
      <w:lvlText w:val="%1."/>
      <w:lvlJc w:val="left"/>
      <w:pPr>
        <w:ind w:left="61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14" w15:restartNumberingAfterBreak="0">
    <w:nsid w:val="7F49769A"/>
    <w:multiLevelType w:val="hybridMultilevel"/>
    <w:tmpl w:val="6E9CCE70"/>
    <w:lvl w:ilvl="0" w:tplc="4B9C30BC">
      <w:numFmt w:val="bullet"/>
      <w:lvlText w:val="-"/>
      <w:lvlJc w:val="left"/>
      <w:pPr>
        <w:ind w:left="11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5" w15:restartNumberingAfterBreak="0">
    <w:nsid w:val="7FB234CE"/>
    <w:multiLevelType w:val="hybridMultilevel"/>
    <w:tmpl w:val="1D801102"/>
    <w:lvl w:ilvl="0" w:tplc="0410000F">
      <w:start w:val="1"/>
      <w:numFmt w:val="decimal"/>
      <w:lvlText w:val="%1."/>
      <w:lvlJc w:val="left"/>
      <w:pPr>
        <w:ind w:left="938" w:hanging="360"/>
      </w:pPr>
    </w:lvl>
    <w:lvl w:ilvl="1" w:tplc="04100019" w:tentative="1">
      <w:start w:val="1"/>
      <w:numFmt w:val="lowerLetter"/>
      <w:lvlText w:val="%2."/>
      <w:lvlJc w:val="left"/>
      <w:pPr>
        <w:ind w:left="1658" w:hanging="360"/>
      </w:pPr>
    </w:lvl>
    <w:lvl w:ilvl="2" w:tplc="0410001B" w:tentative="1">
      <w:start w:val="1"/>
      <w:numFmt w:val="lowerRoman"/>
      <w:lvlText w:val="%3."/>
      <w:lvlJc w:val="right"/>
      <w:pPr>
        <w:ind w:left="2378" w:hanging="180"/>
      </w:pPr>
    </w:lvl>
    <w:lvl w:ilvl="3" w:tplc="0410000F" w:tentative="1">
      <w:start w:val="1"/>
      <w:numFmt w:val="decimal"/>
      <w:lvlText w:val="%4."/>
      <w:lvlJc w:val="left"/>
      <w:pPr>
        <w:ind w:left="3098" w:hanging="360"/>
      </w:pPr>
    </w:lvl>
    <w:lvl w:ilvl="4" w:tplc="04100019" w:tentative="1">
      <w:start w:val="1"/>
      <w:numFmt w:val="lowerLetter"/>
      <w:lvlText w:val="%5."/>
      <w:lvlJc w:val="left"/>
      <w:pPr>
        <w:ind w:left="3818" w:hanging="360"/>
      </w:pPr>
    </w:lvl>
    <w:lvl w:ilvl="5" w:tplc="0410001B" w:tentative="1">
      <w:start w:val="1"/>
      <w:numFmt w:val="lowerRoman"/>
      <w:lvlText w:val="%6."/>
      <w:lvlJc w:val="right"/>
      <w:pPr>
        <w:ind w:left="4538" w:hanging="180"/>
      </w:pPr>
    </w:lvl>
    <w:lvl w:ilvl="6" w:tplc="0410000F" w:tentative="1">
      <w:start w:val="1"/>
      <w:numFmt w:val="decimal"/>
      <w:lvlText w:val="%7."/>
      <w:lvlJc w:val="left"/>
      <w:pPr>
        <w:ind w:left="5258" w:hanging="360"/>
      </w:pPr>
    </w:lvl>
    <w:lvl w:ilvl="7" w:tplc="04100019" w:tentative="1">
      <w:start w:val="1"/>
      <w:numFmt w:val="lowerLetter"/>
      <w:lvlText w:val="%8."/>
      <w:lvlJc w:val="left"/>
      <w:pPr>
        <w:ind w:left="5978" w:hanging="360"/>
      </w:pPr>
    </w:lvl>
    <w:lvl w:ilvl="8" w:tplc="0410001B" w:tentative="1">
      <w:start w:val="1"/>
      <w:numFmt w:val="lowerRoman"/>
      <w:lvlText w:val="%9."/>
      <w:lvlJc w:val="right"/>
      <w:pPr>
        <w:ind w:left="6698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15"/>
  </w:num>
  <w:num w:numId="5">
    <w:abstractNumId w:val="2"/>
  </w:num>
  <w:num w:numId="6">
    <w:abstractNumId w:val="6"/>
  </w:num>
  <w:num w:numId="7">
    <w:abstractNumId w:val="14"/>
  </w:num>
  <w:num w:numId="8">
    <w:abstractNumId w:val="9"/>
  </w:num>
  <w:num w:numId="9">
    <w:abstractNumId w:val="11"/>
    <w:lvlOverride w:ilvl="0">
      <w:lvl w:ilvl="0" w:tplc="F09E5EBE">
        <w:start w:val="1"/>
        <w:numFmt w:val="bullet"/>
        <w:lvlText w:val="·"/>
        <w:lvlJc w:val="left"/>
        <w:pPr>
          <w:ind w:left="357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110242C">
        <w:start w:val="1"/>
        <w:numFmt w:val="bullet"/>
        <w:lvlText w:val="o"/>
        <w:lvlJc w:val="left"/>
        <w:pPr>
          <w:ind w:left="725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CFAE804">
        <w:start w:val="1"/>
        <w:numFmt w:val="bullet"/>
        <w:lvlText w:val="▪"/>
        <w:lvlJc w:val="left"/>
        <w:pPr>
          <w:ind w:left="1451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5222AAE">
        <w:start w:val="1"/>
        <w:numFmt w:val="bullet"/>
        <w:lvlText w:val="•"/>
        <w:lvlJc w:val="left"/>
        <w:pPr>
          <w:ind w:left="2171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894242E">
        <w:start w:val="1"/>
        <w:numFmt w:val="bullet"/>
        <w:lvlText w:val="o"/>
        <w:lvlJc w:val="left"/>
        <w:pPr>
          <w:ind w:left="2891" w:hanging="360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68221C4">
        <w:start w:val="1"/>
        <w:numFmt w:val="bullet"/>
        <w:lvlText w:val="▪"/>
        <w:lvlJc w:val="left"/>
        <w:pPr>
          <w:ind w:left="3611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ADE391E">
        <w:start w:val="1"/>
        <w:numFmt w:val="bullet"/>
        <w:lvlText w:val="•"/>
        <w:lvlJc w:val="left"/>
        <w:pPr>
          <w:ind w:left="4331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982A230">
        <w:start w:val="1"/>
        <w:numFmt w:val="bullet"/>
        <w:lvlText w:val="o"/>
        <w:lvlJc w:val="left"/>
        <w:pPr>
          <w:ind w:left="5051" w:hanging="360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C9A3F0C">
        <w:start w:val="1"/>
        <w:numFmt w:val="bullet"/>
        <w:lvlText w:val="▪"/>
        <w:lvlJc w:val="left"/>
        <w:pPr>
          <w:ind w:left="5771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13"/>
  </w:num>
  <w:num w:numId="11">
    <w:abstractNumId w:val="5"/>
  </w:num>
  <w:num w:numId="12">
    <w:abstractNumId w:val="10"/>
  </w:num>
  <w:num w:numId="13">
    <w:abstractNumId w:val="4"/>
  </w:num>
  <w:num w:numId="14">
    <w:abstractNumId w:val="8"/>
  </w:num>
  <w:num w:numId="15">
    <w:abstractNumId w:val="1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B5F"/>
    <w:rsid w:val="000068D7"/>
    <w:rsid w:val="0001669D"/>
    <w:rsid w:val="00016C91"/>
    <w:rsid w:val="00032834"/>
    <w:rsid w:val="00035C0E"/>
    <w:rsid w:val="00041E97"/>
    <w:rsid w:val="0004764F"/>
    <w:rsid w:val="00062DC2"/>
    <w:rsid w:val="000710A6"/>
    <w:rsid w:val="00075100"/>
    <w:rsid w:val="00085623"/>
    <w:rsid w:val="00097F0C"/>
    <w:rsid w:val="000A7548"/>
    <w:rsid w:val="000F1F72"/>
    <w:rsid w:val="00110555"/>
    <w:rsid w:val="00113149"/>
    <w:rsid w:val="00142686"/>
    <w:rsid w:val="00150AE6"/>
    <w:rsid w:val="001816B6"/>
    <w:rsid w:val="00195E08"/>
    <w:rsid w:val="001A4BD7"/>
    <w:rsid w:val="001B7931"/>
    <w:rsid w:val="001C6FE2"/>
    <w:rsid w:val="001E6542"/>
    <w:rsid w:val="001F741E"/>
    <w:rsid w:val="002304D3"/>
    <w:rsid w:val="002625FB"/>
    <w:rsid w:val="002F2434"/>
    <w:rsid w:val="0033032C"/>
    <w:rsid w:val="003463FD"/>
    <w:rsid w:val="00353E67"/>
    <w:rsid w:val="003A0970"/>
    <w:rsid w:val="003D49CF"/>
    <w:rsid w:val="003F393F"/>
    <w:rsid w:val="0041288A"/>
    <w:rsid w:val="00423632"/>
    <w:rsid w:val="00425D4C"/>
    <w:rsid w:val="004638DD"/>
    <w:rsid w:val="004757F1"/>
    <w:rsid w:val="004B4A3F"/>
    <w:rsid w:val="004D6E56"/>
    <w:rsid w:val="004E1F16"/>
    <w:rsid w:val="004E5CF4"/>
    <w:rsid w:val="00501973"/>
    <w:rsid w:val="00510B55"/>
    <w:rsid w:val="00553A87"/>
    <w:rsid w:val="00557176"/>
    <w:rsid w:val="005841FB"/>
    <w:rsid w:val="005862CC"/>
    <w:rsid w:val="0059759A"/>
    <w:rsid w:val="005C1849"/>
    <w:rsid w:val="005F5E72"/>
    <w:rsid w:val="00644D6A"/>
    <w:rsid w:val="0064596B"/>
    <w:rsid w:val="00656BBD"/>
    <w:rsid w:val="0068667F"/>
    <w:rsid w:val="00690EBC"/>
    <w:rsid w:val="006A45AC"/>
    <w:rsid w:val="006B526F"/>
    <w:rsid w:val="006C1AC1"/>
    <w:rsid w:val="006D7144"/>
    <w:rsid w:val="00742E8F"/>
    <w:rsid w:val="0076229F"/>
    <w:rsid w:val="0076378B"/>
    <w:rsid w:val="00777CE5"/>
    <w:rsid w:val="007838FA"/>
    <w:rsid w:val="00795D04"/>
    <w:rsid w:val="007D5BB3"/>
    <w:rsid w:val="007F2A36"/>
    <w:rsid w:val="007F7CD0"/>
    <w:rsid w:val="0082388A"/>
    <w:rsid w:val="00841F9D"/>
    <w:rsid w:val="00884BD7"/>
    <w:rsid w:val="00886D15"/>
    <w:rsid w:val="008871FD"/>
    <w:rsid w:val="008A112C"/>
    <w:rsid w:val="008C5BC4"/>
    <w:rsid w:val="008F30E3"/>
    <w:rsid w:val="00993CEB"/>
    <w:rsid w:val="009A3E6F"/>
    <w:rsid w:val="009E3C5E"/>
    <w:rsid w:val="009E45D5"/>
    <w:rsid w:val="009F5284"/>
    <w:rsid w:val="00A05447"/>
    <w:rsid w:val="00A32374"/>
    <w:rsid w:val="00A35037"/>
    <w:rsid w:val="00A65149"/>
    <w:rsid w:val="00A87F55"/>
    <w:rsid w:val="00AC47E5"/>
    <w:rsid w:val="00B3091B"/>
    <w:rsid w:val="00B51364"/>
    <w:rsid w:val="00B90527"/>
    <w:rsid w:val="00B927D9"/>
    <w:rsid w:val="00B94092"/>
    <w:rsid w:val="00BA2EBA"/>
    <w:rsid w:val="00BF2733"/>
    <w:rsid w:val="00BF6140"/>
    <w:rsid w:val="00C12B5F"/>
    <w:rsid w:val="00C1506D"/>
    <w:rsid w:val="00C35F70"/>
    <w:rsid w:val="00C37509"/>
    <w:rsid w:val="00C70207"/>
    <w:rsid w:val="00C71BD2"/>
    <w:rsid w:val="00C840FB"/>
    <w:rsid w:val="00C9437F"/>
    <w:rsid w:val="00CA0984"/>
    <w:rsid w:val="00CC7DA5"/>
    <w:rsid w:val="00CD4467"/>
    <w:rsid w:val="00CE410F"/>
    <w:rsid w:val="00CF2460"/>
    <w:rsid w:val="00D01395"/>
    <w:rsid w:val="00D01594"/>
    <w:rsid w:val="00D04099"/>
    <w:rsid w:val="00D22036"/>
    <w:rsid w:val="00D27A13"/>
    <w:rsid w:val="00D357F9"/>
    <w:rsid w:val="00D4718C"/>
    <w:rsid w:val="00D91695"/>
    <w:rsid w:val="00D91C79"/>
    <w:rsid w:val="00DD68C0"/>
    <w:rsid w:val="00DF4A27"/>
    <w:rsid w:val="00DF62F4"/>
    <w:rsid w:val="00E32CC1"/>
    <w:rsid w:val="00E348E2"/>
    <w:rsid w:val="00E34A8F"/>
    <w:rsid w:val="00E4602D"/>
    <w:rsid w:val="00E617DF"/>
    <w:rsid w:val="00E85F8E"/>
    <w:rsid w:val="00EC370C"/>
    <w:rsid w:val="00EC5C46"/>
    <w:rsid w:val="00EC5FDB"/>
    <w:rsid w:val="00ED7621"/>
    <w:rsid w:val="00EE697E"/>
    <w:rsid w:val="00EF348A"/>
    <w:rsid w:val="00F005CD"/>
    <w:rsid w:val="00F2705C"/>
    <w:rsid w:val="00F41200"/>
    <w:rsid w:val="00F4197F"/>
    <w:rsid w:val="00F459DC"/>
    <w:rsid w:val="00F83C4E"/>
    <w:rsid w:val="00FA7BE5"/>
    <w:rsid w:val="00FB0AA5"/>
    <w:rsid w:val="00FB15EE"/>
    <w:rsid w:val="00FE0490"/>
    <w:rsid w:val="00FE0664"/>
    <w:rsid w:val="00FE3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D1ABC7B-AF3A-424A-A9C1-7173E35EA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D4467"/>
  </w:style>
  <w:style w:type="paragraph" w:styleId="Titolo1">
    <w:name w:val="heading 1"/>
    <w:basedOn w:val="Normale"/>
    <w:next w:val="Normale"/>
    <w:link w:val="Titolo1Carattere"/>
    <w:uiPriority w:val="9"/>
    <w:qFormat/>
    <w:rsid w:val="00BF6140"/>
    <w:pPr>
      <w:keepNext/>
      <w:keepLines/>
      <w:spacing w:before="480"/>
      <w:outlineLvl w:val="0"/>
    </w:pPr>
    <w:rPr>
      <w:rFonts w:ascii="Calibri" w:eastAsia="Times New Roman" w:hAnsi="Calibri" w:cs="Times New Roman"/>
      <w:b/>
      <w:bCs/>
      <w:color w:val="365F91"/>
      <w:sz w:val="28"/>
      <w:szCs w:val="28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C12B5F"/>
    <w:pPr>
      <w:tabs>
        <w:tab w:val="center" w:pos="4819"/>
        <w:tab w:val="right" w:pos="9638"/>
      </w:tabs>
      <w:spacing w:before="40" w:after="40"/>
      <w:jc w:val="both"/>
    </w:pPr>
    <w:rPr>
      <w:rFonts w:ascii="Bookman Old Style" w:eastAsia="Times New Roman" w:hAnsi="Bookman Old Style" w:cs="Times New Roman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C12B5F"/>
    <w:rPr>
      <w:rFonts w:ascii="Bookman Old Style" w:eastAsia="Times New Roman" w:hAnsi="Bookman Old Style" w:cs="Times New Roman"/>
      <w:szCs w:val="20"/>
      <w:lang w:eastAsia="it-IT"/>
    </w:rPr>
  </w:style>
  <w:style w:type="paragraph" w:styleId="NormaleWeb">
    <w:name w:val="Normal (Web)"/>
    <w:basedOn w:val="Normale"/>
    <w:rsid w:val="00C12B5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C12B5F"/>
    <w:pPr>
      <w:spacing w:after="200"/>
      <w:ind w:left="720"/>
      <w:contextualSpacing/>
    </w:pPr>
    <w:rPr>
      <w:rFonts w:ascii="AlbertusExtraBold" w:eastAsia="Times New Roman" w:hAnsi="AlbertusExtraBold" w:cs="Times New Roman"/>
      <w:color w:val="000000"/>
      <w:lang w:eastAsia="ja-JP"/>
    </w:rPr>
  </w:style>
  <w:style w:type="paragraph" w:customStyle="1" w:styleId="Default">
    <w:name w:val="Default"/>
    <w:rsid w:val="00C12B5F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C12B5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12B5F"/>
  </w:style>
  <w:style w:type="character" w:styleId="Collegamentoipertestuale">
    <w:name w:val="Hyperlink"/>
    <w:rsid w:val="006B526F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F6140"/>
    <w:rPr>
      <w:rFonts w:ascii="Calibri" w:eastAsia="Times New Roman" w:hAnsi="Calibri" w:cs="Times New Roman"/>
      <w:b/>
      <w:bCs/>
      <w:color w:val="365F91"/>
      <w:sz w:val="28"/>
      <w:szCs w:val="28"/>
      <w:lang w:eastAsia="ja-JP"/>
    </w:rPr>
  </w:style>
  <w:style w:type="table" w:styleId="Grigliatabella">
    <w:name w:val="Table Grid"/>
    <w:basedOn w:val="Tabellanormale"/>
    <w:uiPriority w:val="39"/>
    <w:rsid w:val="00BA2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2EB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2EBA"/>
    <w:rPr>
      <w:rFonts w:ascii="Tahoma" w:hAnsi="Tahoma" w:cs="Tahoma"/>
      <w:sz w:val="16"/>
      <w:szCs w:val="16"/>
    </w:rPr>
  </w:style>
  <w:style w:type="numbering" w:customStyle="1" w:styleId="Stileimportato2">
    <w:name w:val="Stile importato 2"/>
    <w:rsid w:val="00FB0AA5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23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zione@benedettineprovvidenza.ne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.cambiagio@inwind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direzione@benedettineprovvidenza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.cambiagio@inwind.it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8FD487-E24C-417E-92E4-B33AAB73D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1638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Ufficio</cp:lastModifiedBy>
  <cp:revision>3</cp:revision>
  <cp:lastPrinted>2018-09-06T07:51:00Z</cp:lastPrinted>
  <dcterms:created xsi:type="dcterms:W3CDTF">2022-01-31T12:15:00Z</dcterms:created>
  <dcterms:modified xsi:type="dcterms:W3CDTF">2022-01-31T12:15:00Z</dcterms:modified>
</cp:coreProperties>
</file>